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6" w:rsidRPr="00E12E05" w:rsidRDefault="007878BD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48260</wp:posOffset>
            </wp:positionV>
            <wp:extent cx="1384935" cy="1647825"/>
            <wp:effectExtent l="19050" t="0" r="5715" b="0"/>
            <wp:wrapTight wrapText="bothSides">
              <wp:wrapPolygon edited="0">
                <wp:start x="8319" y="250"/>
                <wp:lineTo x="6536" y="749"/>
                <wp:lineTo x="2080" y="3496"/>
                <wp:lineTo x="0" y="7991"/>
                <wp:lineTo x="-297" y="12236"/>
                <wp:lineTo x="1188" y="16231"/>
                <wp:lineTo x="5051" y="20227"/>
                <wp:lineTo x="5645" y="20476"/>
                <wp:lineTo x="8913" y="21475"/>
                <wp:lineTo x="9508" y="21475"/>
                <wp:lineTo x="11884" y="21475"/>
                <wp:lineTo x="12479" y="21475"/>
                <wp:lineTo x="15747" y="20476"/>
                <wp:lineTo x="16341" y="20227"/>
                <wp:lineTo x="20204" y="16731"/>
                <wp:lineTo x="20204" y="16231"/>
                <wp:lineTo x="21689" y="12486"/>
                <wp:lineTo x="21689" y="10238"/>
                <wp:lineTo x="21392" y="8240"/>
                <wp:lineTo x="19609" y="3746"/>
                <wp:lineTo x="14856" y="749"/>
                <wp:lineTo x="13073" y="250"/>
                <wp:lineTo x="8319" y="250"/>
              </wp:wrapPolygon>
            </wp:wrapTight>
            <wp:docPr id="9" name="Obrázek 8" descr="portrait.1.151389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1.1513890727.jpg"/>
                    <pic:cNvPicPr/>
                  </pic:nvPicPr>
                  <pic:blipFill>
                    <a:blip r:embed="rId6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4518">
        <w:rPr>
          <w:rFonts w:ascii="Calibri" w:hAnsi="Calibri" w:cs="Calibri"/>
        </w:rPr>
        <w:t xml:space="preserve">    </w:t>
      </w:r>
      <w:r w:rsidR="002A26F7">
        <w:rPr>
          <w:rFonts w:ascii="Calibri" w:hAnsi="Calibri" w:cs="Calibri"/>
        </w:rPr>
        <w:t xml:space="preserve">                 </w:t>
      </w:r>
      <w:r w:rsidR="005C6B9A" w:rsidRPr="005C6B9A">
        <w:rPr>
          <w:rFonts w:ascii="Calibri" w:hAnsi="Calibri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35.25pt" fillcolor="black">
            <v:fill rotate="t"/>
            <v:shadow color="#868686"/>
            <v:textpath style="font-family:&quot;Times New Roman&quot;;v-text-kern:t" trim="t" fitpath="t" string="Rímskokatolícka Farnosť sv. Štefana v Šuranoch"/>
          </v:shape>
        </w:pict>
      </w:r>
      <w:r w:rsidR="00D232B6">
        <w:rPr>
          <w:rFonts w:ascii="Calibri" w:hAnsi="Calibri" w:cs="Calibri"/>
          <w:sz w:val="44"/>
          <w:szCs w:val="44"/>
        </w:rPr>
        <w:t xml:space="preserve">                </w:t>
      </w:r>
    </w:p>
    <w:p w:rsidR="007878BD" w:rsidRDefault="007878BD" w:rsidP="00D232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</w:p>
    <w:p w:rsid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</w:t>
      </w:r>
      <w:r w:rsidR="00FD6A09" w:rsidRPr="00FD6A09">
        <w:rPr>
          <w:rFonts w:ascii="Calibri" w:hAnsi="Calibri" w:cs="Calibri"/>
          <w:b/>
          <w:sz w:val="72"/>
          <w:szCs w:val="72"/>
        </w:rPr>
        <w:t>FARSKÉ OZNAMY</w:t>
      </w:r>
    </w:p>
    <w:p w:rsidR="00563B39" w:rsidRPr="00E12E05" w:rsidRDefault="00E12E05" w:rsidP="00E12E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            </w:t>
      </w:r>
      <w:r w:rsidR="00563B39">
        <w:rPr>
          <w:rFonts w:ascii="Calibri" w:hAnsi="Calibri" w:cs="Calibri"/>
          <w:sz w:val="28"/>
          <w:szCs w:val="28"/>
        </w:rPr>
        <w:t xml:space="preserve">na týždeň od </w:t>
      </w:r>
      <w:r w:rsidR="00455211">
        <w:rPr>
          <w:rFonts w:ascii="Calibri" w:hAnsi="Calibri" w:cs="Calibri"/>
          <w:sz w:val="28"/>
          <w:szCs w:val="28"/>
        </w:rPr>
        <w:t>17</w:t>
      </w:r>
      <w:r w:rsidR="00563B39">
        <w:rPr>
          <w:rFonts w:ascii="Calibri" w:hAnsi="Calibri" w:cs="Calibri"/>
          <w:sz w:val="28"/>
          <w:szCs w:val="28"/>
        </w:rPr>
        <w:t>.</w:t>
      </w:r>
      <w:r w:rsidR="00330F63">
        <w:rPr>
          <w:rFonts w:ascii="Calibri" w:hAnsi="Calibri" w:cs="Calibri"/>
          <w:sz w:val="28"/>
          <w:szCs w:val="28"/>
        </w:rPr>
        <w:t>9</w:t>
      </w:r>
      <w:r w:rsidR="00563B39">
        <w:rPr>
          <w:rFonts w:ascii="Calibri" w:hAnsi="Calibri" w:cs="Calibri"/>
          <w:sz w:val="28"/>
          <w:szCs w:val="28"/>
        </w:rPr>
        <w:t xml:space="preserve">. do </w:t>
      </w:r>
      <w:r w:rsidR="00455211">
        <w:rPr>
          <w:rFonts w:ascii="Calibri" w:hAnsi="Calibri" w:cs="Calibri"/>
          <w:sz w:val="28"/>
          <w:szCs w:val="28"/>
        </w:rPr>
        <w:t>23</w:t>
      </w:r>
      <w:r w:rsidR="00563B39">
        <w:rPr>
          <w:rFonts w:ascii="Calibri" w:hAnsi="Calibri" w:cs="Calibri"/>
          <w:sz w:val="28"/>
          <w:szCs w:val="28"/>
        </w:rPr>
        <w:t>.</w:t>
      </w:r>
      <w:r w:rsidR="008F2CDA">
        <w:rPr>
          <w:rFonts w:ascii="Calibri" w:hAnsi="Calibri" w:cs="Calibri"/>
          <w:sz w:val="28"/>
          <w:szCs w:val="28"/>
        </w:rPr>
        <w:t>9</w:t>
      </w:r>
      <w:r w:rsidR="00563B39">
        <w:rPr>
          <w:rFonts w:ascii="Calibri" w:hAnsi="Calibri" w:cs="Calibri"/>
          <w:sz w:val="28"/>
          <w:szCs w:val="28"/>
        </w:rPr>
        <w:t>.2018</w:t>
      </w:r>
    </w:p>
    <w:p w:rsidR="00563B39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453"/>
        <w:tblW w:w="0" w:type="auto"/>
        <w:tblLayout w:type="fixed"/>
        <w:tblCellMar>
          <w:left w:w="55" w:type="dxa"/>
          <w:right w:w="55" w:type="dxa"/>
        </w:tblCellMar>
        <w:tblLook w:val="04A0"/>
      </w:tblPr>
      <w:tblGrid>
        <w:gridCol w:w="1135"/>
        <w:gridCol w:w="4622"/>
        <w:gridCol w:w="1418"/>
      </w:tblGrid>
      <w:tr w:rsidR="00752AD7" w:rsidTr="00D232B6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2AD7" w:rsidRDefault="00752AD7" w:rsidP="00752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Pondelok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2AD7" w:rsidRDefault="00752AD7" w:rsidP="00752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2AD7" w:rsidRDefault="00752AD7" w:rsidP="00752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752AD7" w:rsidTr="00D232B6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2AD7" w:rsidRDefault="00752AD7" w:rsidP="00752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Utorok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2AD7" w:rsidRDefault="00752AD7" w:rsidP="00752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2AD7" w:rsidRDefault="00752AD7" w:rsidP="00752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455211" w:rsidTr="00D232B6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Streda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féria</w:t>
            </w:r>
            <w:proofErr w:type="spellEnd"/>
          </w:p>
        </w:tc>
      </w:tr>
      <w:tr w:rsidR="00455211" w:rsidTr="00D232B6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Štvrtok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Sv. Ondreja </w:t>
            </w:r>
            <w:proofErr w:type="spellStart"/>
            <w:r>
              <w:rPr>
                <w:rFonts w:ascii="Calibri" w:hAnsi="Calibri" w:cs="Calibri"/>
              </w:rPr>
              <w:t>Kima</w:t>
            </w:r>
            <w:proofErr w:type="spellEnd"/>
            <w:r>
              <w:rPr>
                <w:rFonts w:ascii="Calibri" w:hAnsi="Calibri" w:cs="Calibri"/>
              </w:rPr>
              <w:t xml:space="preserve"> a spoločníkov mučeníkov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spomienka</w:t>
            </w:r>
          </w:p>
        </w:tc>
      </w:tr>
      <w:tr w:rsidR="00455211" w:rsidTr="00D232B6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Piatok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Sv. Matúša, apoštola a evanjelistu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sviatok</w:t>
            </w:r>
          </w:p>
        </w:tc>
      </w:tr>
      <w:tr w:rsidR="00455211" w:rsidTr="00D232B6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Sv. </w:t>
            </w:r>
            <w:proofErr w:type="spellStart"/>
            <w:r>
              <w:rPr>
                <w:rFonts w:ascii="Calibri" w:hAnsi="Calibri" w:cs="Calibri"/>
              </w:rPr>
              <w:t>Emeráma</w:t>
            </w:r>
            <w:proofErr w:type="spellEnd"/>
            <w:r>
              <w:rPr>
                <w:rFonts w:ascii="Calibri" w:hAnsi="Calibri" w:cs="Calibri"/>
              </w:rPr>
              <w:t>, biskupa a mučeníka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sviatok</w:t>
            </w:r>
          </w:p>
        </w:tc>
      </w:tr>
      <w:tr w:rsidR="00455211" w:rsidTr="00D232B6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Nedeľa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25. nedeľa cez rok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5211" w:rsidRDefault="00455211" w:rsidP="004552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63B39" w:rsidRPr="00AE5A20" w:rsidRDefault="00563B39" w:rsidP="00A71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Liturgický kalendár</w:t>
      </w:r>
      <w:r w:rsidR="00AE5A20">
        <w:rPr>
          <w:rFonts w:ascii="Calibri" w:hAnsi="Calibri" w:cs="Calibri"/>
          <w:sz w:val="28"/>
          <w:szCs w:val="28"/>
        </w:rPr>
        <w:t>:</w:t>
      </w:r>
    </w:p>
    <w:p w:rsidR="00563B39" w:rsidRDefault="00563B39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6CC3" w:rsidRDefault="004E6CC3" w:rsidP="00563B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E5A20" w:rsidRDefault="00AE5A20" w:rsidP="004E6C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63B39" w:rsidRPr="00AE5A20" w:rsidRDefault="00563B39" w:rsidP="00A71C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AE5A20">
        <w:rPr>
          <w:rFonts w:ascii="Calibri" w:hAnsi="Calibri" w:cs="Calibri"/>
          <w:i/>
          <w:sz w:val="28"/>
          <w:szCs w:val="28"/>
        </w:rPr>
        <w:t xml:space="preserve">Poriadok </w:t>
      </w:r>
      <w:r w:rsidR="00AE5A20" w:rsidRPr="00AE5A20">
        <w:rPr>
          <w:rFonts w:ascii="Calibri" w:hAnsi="Calibri" w:cs="Calibri"/>
          <w:i/>
          <w:sz w:val="28"/>
          <w:szCs w:val="28"/>
        </w:rPr>
        <w:t>sv. omší</w:t>
      </w:r>
      <w:r w:rsidRPr="00AE5A20">
        <w:rPr>
          <w:rFonts w:ascii="Calibri" w:hAnsi="Calibri" w:cs="Calibri"/>
          <w:i/>
          <w:sz w:val="28"/>
          <w:szCs w:val="28"/>
        </w:rPr>
        <w:t xml:space="preserve"> :</w:t>
      </w:r>
    </w:p>
    <w:tbl>
      <w:tblPr>
        <w:tblW w:w="0" w:type="auto"/>
        <w:tblInd w:w="161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2268"/>
        <w:gridCol w:w="2409"/>
        <w:gridCol w:w="2552"/>
      </w:tblGrid>
      <w:tr w:rsidR="00387074" w:rsidTr="00D232B6">
        <w:trPr>
          <w:trHeight w:val="30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74" w:rsidRDefault="00387074" w:rsidP="00387074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87074" w:rsidRPr="00387074" w:rsidRDefault="00387074" w:rsidP="0038707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i/>
                <w:sz w:val="24"/>
                <w:szCs w:val="24"/>
              </w:rPr>
              <w:t>všedný deň</w:t>
            </w:r>
            <w:r w:rsidR="00D232B6">
              <w:rPr>
                <w:rFonts w:ascii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87074" w:rsidRPr="00387074" w:rsidRDefault="00387074" w:rsidP="00CF580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7074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NEDEĽA:       </w:t>
            </w:r>
          </w:p>
        </w:tc>
      </w:tr>
      <w:tr w:rsidR="00387074" w:rsidTr="00D232B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87074" w:rsidRPr="00387074" w:rsidRDefault="00387074" w:rsidP="00387074">
            <w:pPr>
              <w:tabs>
                <w:tab w:val="left" w:pos="2604"/>
                <w:tab w:val="left" w:pos="3927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Farský kostol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7074" w:rsidRDefault="00455211" w:rsidP="00455211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 –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Št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 </w:t>
            </w:r>
            <w:r w:rsidR="00387074">
              <w:rPr>
                <w:rFonts w:ascii="Calibri" w:hAnsi="Calibri" w:cs="Calibri"/>
                <w:sz w:val="24"/>
                <w:szCs w:val="24"/>
              </w:rPr>
              <w:t>06.30</w:t>
            </w:r>
            <w:r w:rsidR="00E12E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387074">
              <w:rPr>
                <w:rFonts w:ascii="Calibri" w:hAnsi="Calibri" w:cs="Calibri"/>
                <w:sz w:val="24"/>
                <w:szCs w:val="24"/>
              </w:rPr>
              <w:t>18.00</w:t>
            </w:r>
          </w:p>
          <w:p w:rsidR="00455211" w:rsidRPr="00387074" w:rsidRDefault="00455211" w:rsidP="00455211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</w:t>
            </w:r>
            <w:r w:rsidR="00FD17FF">
              <w:rPr>
                <w:rFonts w:ascii="Calibri" w:hAnsi="Calibri" w:cs="Calibri"/>
                <w:sz w:val="24"/>
                <w:szCs w:val="24"/>
              </w:rPr>
              <w:t xml:space="preserve"> - So</w:t>
            </w:r>
            <w:r>
              <w:rPr>
                <w:rFonts w:ascii="Calibri" w:hAnsi="Calibri" w:cs="Calibri"/>
                <w:sz w:val="24"/>
                <w:szCs w:val="24"/>
              </w:rPr>
              <w:t>:  06:30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7074" w:rsidRDefault="00387074" w:rsidP="00CF580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08.00        10.00      18.00</w:t>
            </w:r>
          </w:p>
        </w:tc>
      </w:tr>
      <w:tr w:rsidR="00387074" w:rsidTr="00D232B6">
        <w:trPr>
          <w:trHeight w:val="2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7074" w:rsidRPr="00387074" w:rsidRDefault="00387074" w:rsidP="0038707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Nitriansky Hrádok: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87074" w:rsidRPr="00387074" w:rsidRDefault="00455211" w:rsidP="00563B3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Po: </w:t>
            </w:r>
            <w:r w:rsidR="00387074" w:rsidRPr="00CF5804">
              <w:rPr>
                <w:rFonts w:ascii="Calibri" w:hAnsi="Calibri" w:cs="Calibri"/>
                <w:sz w:val="24"/>
                <w:szCs w:val="24"/>
              </w:rPr>
              <w:t xml:space="preserve">16:30    </w:t>
            </w:r>
            <w:r w:rsidR="00387074" w:rsidRPr="00CF5804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87074" w:rsidRDefault="00387074" w:rsidP="00387074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09.00</w:t>
            </w:r>
          </w:p>
        </w:tc>
      </w:tr>
      <w:tr w:rsidR="00387074" w:rsidTr="00D232B6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87074" w:rsidRDefault="00387074" w:rsidP="007A01B2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Kostolný Sek: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7074" w:rsidRPr="00387074" w:rsidRDefault="00455211" w:rsidP="00563B3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387074" w:rsidRPr="00CF5804">
              <w:rPr>
                <w:rFonts w:ascii="Calibri" w:hAnsi="Calibri" w:cs="Calibri"/>
                <w:sz w:val="24"/>
                <w:szCs w:val="24"/>
              </w:rPr>
              <w:t>16:30</w:t>
            </w:r>
            <w:r>
              <w:rPr>
                <w:rFonts w:ascii="Calibri" w:hAnsi="Calibri" w:cs="Calibri"/>
                <w:sz w:val="24"/>
                <w:szCs w:val="24"/>
              </w:rPr>
              <w:t>; So: 18:00</w:t>
            </w:r>
            <w:r w:rsidR="00387074" w:rsidRPr="00CF580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87074" w:rsidRPr="00CF5804">
              <w:rPr>
                <w:rFonts w:ascii="Calibri" w:hAnsi="Calibri" w:cs="Calibri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7074" w:rsidRDefault="00387074" w:rsidP="00563B39">
            <w:pPr>
              <w:tabs>
                <w:tab w:val="left" w:pos="2138"/>
                <w:tab w:val="left" w:pos="3505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10: 30</w:t>
            </w:r>
          </w:p>
        </w:tc>
      </w:tr>
    </w:tbl>
    <w:p w:rsidR="00563B39" w:rsidRPr="00D232B6" w:rsidRDefault="00D232B6" w:rsidP="00D232B6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D232B6">
        <w:rPr>
          <w:rFonts w:ascii="Calibri" w:hAnsi="Calibri" w:cs="Calibri"/>
          <w:i/>
          <w:sz w:val="28"/>
          <w:szCs w:val="28"/>
        </w:rPr>
        <w:t>Ostatné oznamy</w:t>
      </w:r>
      <w:r>
        <w:rPr>
          <w:rFonts w:ascii="Calibri" w:hAnsi="Calibri" w:cs="Calibri"/>
          <w:i/>
          <w:sz w:val="28"/>
          <w:szCs w:val="28"/>
        </w:rPr>
        <w:t>:</w:t>
      </w:r>
    </w:p>
    <w:p w:rsidR="00D232B6" w:rsidRPr="00D232B6" w:rsidRDefault="00D232B6" w:rsidP="007878BD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8"/>
          <w:szCs w:val="8"/>
        </w:rPr>
      </w:pPr>
    </w:p>
    <w:p w:rsidR="0098502C" w:rsidRDefault="0098502C" w:rsidP="0098502C">
      <w:p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8369E1" w:rsidRDefault="008369E1" w:rsidP="008369E1">
      <w:pPr>
        <w:pStyle w:val="Odstavecseseznamem"/>
        <w:numPr>
          <w:ilvl w:val="0"/>
          <w:numId w:val="13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Dnes po sv. omšiach </w:t>
      </w:r>
      <w:r w:rsidR="00455211">
        <w:rPr>
          <w:rFonts w:ascii="Calibri" w:hAnsi="Calibri" w:cs="Calibri"/>
          <w:bCs/>
          <w:color w:val="000000"/>
          <w:sz w:val="24"/>
          <w:szCs w:val="24"/>
        </w:rPr>
        <w:t xml:space="preserve">si môžete zakúpiť medovníkové srdiečko a podporiť tak zbierku </w:t>
      </w:r>
      <w:r w:rsidR="00455211" w:rsidRPr="00523600">
        <w:rPr>
          <w:rFonts w:ascii="Calibri" w:hAnsi="Calibri" w:cs="Calibri"/>
          <w:bCs/>
          <w:i/>
          <w:color w:val="000000"/>
          <w:sz w:val="24"/>
          <w:szCs w:val="24"/>
        </w:rPr>
        <w:t>Boj proti hladu</w:t>
      </w:r>
      <w:r w:rsidR="00455211">
        <w:rPr>
          <w:rFonts w:ascii="Calibri" w:hAnsi="Calibri" w:cs="Calibri"/>
          <w:bCs/>
          <w:color w:val="000000"/>
          <w:sz w:val="24"/>
          <w:szCs w:val="24"/>
        </w:rPr>
        <w:t xml:space="preserve">, ktorú organizuje </w:t>
      </w:r>
      <w:proofErr w:type="spellStart"/>
      <w:r w:rsidR="00455211">
        <w:rPr>
          <w:rFonts w:ascii="Calibri" w:hAnsi="Calibri" w:cs="Calibri"/>
          <w:bCs/>
          <w:color w:val="000000"/>
          <w:sz w:val="24"/>
          <w:szCs w:val="24"/>
        </w:rPr>
        <w:t>Vincentínska</w:t>
      </w:r>
      <w:proofErr w:type="spellEnd"/>
      <w:r w:rsidR="00455211">
        <w:rPr>
          <w:rFonts w:ascii="Calibri" w:hAnsi="Calibri" w:cs="Calibri"/>
          <w:bCs/>
          <w:color w:val="000000"/>
          <w:sz w:val="24"/>
          <w:szCs w:val="24"/>
        </w:rPr>
        <w:t xml:space="preserve"> rodina</w:t>
      </w:r>
      <w:r>
        <w:rPr>
          <w:rFonts w:ascii="Calibri" w:hAnsi="Calibri" w:cs="Calibri"/>
          <w:bCs/>
          <w:color w:val="000000"/>
          <w:sz w:val="24"/>
          <w:szCs w:val="24"/>
        </w:rPr>
        <w:t>.</w:t>
      </w:r>
      <w:r w:rsidR="0052360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:rsidR="0050585E" w:rsidRDefault="0050585E" w:rsidP="008369E1">
      <w:pPr>
        <w:pStyle w:val="Odstavecseseznamem"/>
        <w:numPr>
          <w:ilvl w:val="0"/>
          <w:numId w:val="13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V utorok o 19,00 bude vo farskom kostole Modlitbový večer chvál pod vedením kňaza. Budeme chváliť a oslavovať Pána Ježiša modlitbou i spevom. Všetci ste srdečne vítaní.</w:t>
      </w:r>
    </w:p>
    <w:p w:rsidR="00FD17FF" w:rsidRDefault="00FD17FF" w:rsidP="008369E1">
      <w:pPr>
        <w:pStyle w:val="Odstavecseseznamem"/>
        <w:numPr>
          <w:ilvl w:val="0"/>
          <w:numId w:val="13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Vo štvrtok od 17,00 do 18,00 bude vo farskom kostole adorácia za kňazské a rehoľné povolania.</w:t>
      </w:r>
    </w:p>
    <w:p w:rsidR="00E12E05" w:rsidRDefault="00523600" w:rsidP="008369E1">
      <w:pPr>
        <w:pStyle w:val="Odstavecseseznamem"/>
        <w:numPr>
          <w:ilvl w:val="0"/>
          <w:numId w:val="13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V piatok a v sobotu večerná sv. omša vo farskom kostole nebude z dôvodu konania Jarmoku. </w:t>
      </w:r>
    </w:p>
    <w:p w:rsidR="00523600" w:rsidRDefault="00523600" w:rsidP="008369E1">
      <w:pPr>
        <w:pStyle w:val="Odstavecseseznamem"/>
        <w:numPr>
          <w:ilvl w:val="0"/>
          <w:numId w:val="13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Sobotnú večernú sv. omšu o 18:00  presúvame na Kostolný Sek.</w:t>
      </w:r>
    </w:p>
    <w:p w:rsidR="00085820" w:rsidRDefault="00523600" w:rsidP="008369E1">
      <w:pPr>
        <w:pStyle w:val="Odstavecseseznamem"/>
        <w:numPr>
          <w:ilvl w:val="0"/>
          <w:numId w:val="13"/>
        </w:numPr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V nedeľu o 10,00 bude sv. omša zvlášť venovaná deťom</w:t>
      </w:r>
      <w:r w:rsidR="008369E1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Pozývame všetky deti aj rodičov i starých rodičov.</w:t>
      </w:r>
      <w:r w:rsidR="008369E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35C6F" w:rsidRPr="00EC4C81" w:rsidRDefault="00335C6F" w:rsidP="00335C6F">
      <w:pPr>
        <w:pStyle w:val="Odstavecseseznamem"/>
        <w:tabs>
          <w:tab w:val="left" w:pos="2604"/>
          <w:tab w:val="left" w:pos="3927"/>
          <w:tab w:val="left" w:pos="522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335C6F" w:rsidRPr="00EC4C81" w:rsidSect="008369E1">
      <w:pgSz w:w="11906" w:h="16838"/>
      <w:pgMar w:top="284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F0F"/>
    <w:multiLevelType w:val="hybridMultilevel"/>
    <w:tmpl w:val="8A1E4B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004"/>
    <w:multiLevelType w:val="hybridMultilevel"/>
    <w:tmpl w:val="67DA7B30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E5C"/>
    <w:multiLevelType w:val="hybridMultilevel"/>
    <w:tmpl w:val="2598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62AF3"/>
    <w:multiLevelType w:val="hybridMultilevel"/>
    <w:tmpl w:val="EE06F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13C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A52D75"/>
    <w:multiLevelType w:val="hybridMultilevel"/>
    <w:tmpl w:val="28A243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F721B"/>
    <w:multiLevelType w:val="hybridMultilevel"/>
    <w:tmpl w:val="94529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5F6B"/>
    <w:multiLevelType w:val="multilevel"/>
    <w:tmpl w:val="5E2080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AB66F54"/>
    <w:multiLevelType w:val="hybridMultilevel"/>
    <w:tmpl w:val="137CC008"/>
    <w:lvl w:ilvl="0" w:tplc="B170AB96">
      <w:start w:val="2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B413E5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D0D096C"/>
    <w:multiLevelType w:val="hybridMultilevel"/>
    <w:tmpl w:val="2482E9B0"/>
    <w:lvl w:ilvl="0" w:tplc="D61A48D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51B37"/>
    <w:multiLevelType w:val="hybridMultilevel"/>
    <w:tmpl w:val="89F61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39"/>
    <w:rsid w:val="000424BB"/>
    <w:rsid w:val="00071154"/>
    <w:rsid w:val="00071EED"/>
    <w:rsid w:val="0007480B"/>
    <w:rsid w:val="00085820"/>
    <w:rsid w:val="001A2AF9"/>
    <w:rsid w:val="001A7C14"/>
    <w:rsid w:val="001D6ABC"/>
    <w:rsid w:val="00231ECF"/>
    <w:rsid w:val="00235623"/>
    <w:rsid w:val="0026544E"/>
    <w:rsid w:val="002A26F7"/>
    <w:rsid w:val="00330F63"/>
    <w:rsid w:val="00335C6F"/>
    <w:rsid w:val="003836FD"/>
    <w:rsid w:val="00387074"/>
    <w:rsid w:val="003B58FC"/>
    <w:rsid w:val="00436844"/>
    <w:rsid w:val="00455211"/>
    <w:rsid w:val="00464772"/>
    <w:rsid w:val="004E6CC3"/>
    <w:rsid w:val="0050585E"/>
    <w:rsid w:val="00523600"/>
    <w:rsid w:val="00563B39"/>
    <w:rsid w:val="005954E3"/>
    <w:rsid w:val="005C6B9A"/>
    <w:rsid w:val="005E3FDB"/>
    <w:rsid w:val="00623FA1"/>
    <w:rsid w:val="006F466E"/>
    <w:rsid w:val="00752AD7"/>
    <w:rsid w:val="007878BD"/>
    <w:rsid w:val="007A01B2"/>
    <w:rsid w:val="007E4518"/>
    <w:rsid w:val="00827A1C"/>
    <w:rsid w:val="008319E6"/>
    <w:rsid w:val="008369E1"/>
    <w:rsid w:val="008C7527"/>
    <w:rsid w:val="008F2CDA"/>
    <w:rsid w:val="0090702E"/>
    <w:rsid w:val="00910207"/>
    <w:rsid w:val="00910AEC"/>
    <w:rsid w:val="0098502C"/>
    <w:rsid w:val="00A1242B"/>
    <w:rsid w:val="00A4031A"/>
    <w:rsid w:val="00A62712"/>
    <w:rsid w:val="00A71C98"/>
    <w:rsid w:val="00AE5A20"/>
    <w:rsid w:val="00B44EBB"/>
    <w:rsid w:val="00BB3892"/>
    <w:rsid w:val="00BB6E33"/>
    <w:rsid w:val="00BD0163"/>
    <w:rsid w:val="00BE2879"/>
    <w:rsid w:val="00C51964"/>
    <w:rsid w:val="00C912A5"/>
    <w:rsid w:val="00CA2A7F"/>
    <w:rsid w:val="00CF5804"/>
    <w:rsid w:val="00D232B6"/>
    <w:rsid w:val="00D36518"/>
    <w:rsid w:val="00D43BEF"/>
    <w:rsid w:val="00D95C34"/>
    <w:rsid w:val="00E12E05"/>
    <w:rsid w:val="00E13D20"/>
    <w:rsid w:val="00E343D6"/>
    <w:rsid w:val="00E56317"/>
    <w:rsid w:val="00E66589"/>
    <w:rsid w:val="00EC4C81"/>
    <w:rsid w:val="00F053B2"/>
    <w:rsid w:val="00F2782A"/>
    <w:rsid w:val="00FD17FF"/>
    <w:rsid w:val="00FD6A09"/>
    <w:rsid w:val="00FE2270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39"/>
  </w:style>
  <w:style w:type="paragraph" w:styleId="Nadpis1">
    <w:name w:val="heading 1"/>
    <w:basedOn w:val="Normln"/>
    <w:link w:val="Nadpis1Char"/>
    <w:uiPriority w:val="9"/>
    <w:qFormat/>
    <w:rsid w:val="008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2B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69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383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1CC-BD15-45E1-B40F-078C82A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cp:lastPrinted>2018-09-16T06:28:00Z</cp:lastPrinted>
  <dcterms:created xsi:type="dcterms:W3CDTF">2018-07-23T07:09:00Z</dcterms:created>
  <dcterms:modified xsi:type="dcterms:W3CDTF">2018-09-19T09:31:00Z</dcterms:modified>
</cp:coreProperties>
</file>