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B6" w:rsidRPr="00E12E05" w:rsidRDefault="007878BD" w:rsidP="00E12E05">
      <w:pPr>
        <w:autoSpaceDE w:val="0"/>
        <w:autoSpaceDN w:val="0"/>
        <w:adjustRightInd w:val="0"/>
        <w:spacing w:after="0" w:line="240" w:lineRule="auto"/>
        <w:rPr>
          <w:rFonts w:ascii="Calibri" w:hAnsi="Calibri" w:cs="Calibri"/>
        </w:rPr>
      </w:pPr>
      <w:r>
        <w:rPr>
          <w:rFonts w:ascii="Calibri" w:hAnsi="Calibri" w:cs="Calibri"/>
          <w:noProof/>
          <w:lang w:eastAsia="sk-SK"/>
        </w:rPr>
        <w:drawing>
          <wp:anchor distT="0" distB="0" distL="114300" distR="114300" simplePos="0" relativeHeight="251658240" behindDoc="1" locked="0" layoutInCell="1" allowOverlap="1">
            <wp:simplePos x="0" y="0"/>
            <wp:positionH relativeFrom="column">
              <wp:posOffset>-237490</wp:posOffset>
            </wp:positionH>
            <wp:positionV relativeFrom="paragraph">
              <wp:posOffset>48260</wp:posOffset>
            </wp:positionV>
            <wp:extent cx="1384935" cy="1647825"/>
            <wp:effectExtent l="19050" t="0" r="5715" b="0"/>
            <wp:wrapTight wrapText="bothSides">
              <wp:wrapPolygon edited="0">
                <wp:start x="8319" y="250"/>
                <wp:lineTo x="6536" y="749"/>
                <wp:lineTo x="2080" y="3496"/>
                <wp:lineTo x="0" y="7991"/>
                <wp:lineTo x="-297" y="12236"/>
                <wp:lineTo x="1188" y="16231"/>
                <wp:lineTo x="5051" y="20227"/>
                <wp:lineTo x="5645" y="20476"/>
                <wp:lineTo x="8913" y="21475"/>
                <wp:lineTo x="9508" y="21475"/>
                <wp:lineTo x="11884" y="21475"/>
                <wp:lineTo x="12479" y="21475"/>
                <wp:lineTo x="15747" y="20476"/>
                <wp:lineTo x="16341" y="20227"/>
                <wp:lineTo x="20204" y="16731"/>
                <wp:lineTo x="20204" y="16231"/>
                <wp:lineTo x="21689" y="12486"/>
                <wp:lineTo x="21689" y="10238"/>
                <wp:lineTo x="21392" y="8240"/>
                <wp:lineTo x="19609" y="3746"/>
                <wp:lineTo x="14856" y="749"/>
                <wp:lineTo x="13073" y="250"/>
                <wp:lineTo x="8319" y="250"/>
              </wp:wrapPolygon>
            </wp:wrapTight>
            <wp:docPr id="9" name="Obrázek 8" descr="portrait.1.1513890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1.1513890727.jpg"/>
                    <pic:cNvPicPr/>
                  </pic:nvPicPr>
                  <pic:blipFill>
                    <a:blip r:embed="rId6">
                      <a:lum bright="20000"/>
                    </a:blip>
                    <a:stretch>
                      <a:fillRect/>
                    </a:stretch>
                  </pic:blipFill>
                  <pic:spPr>
                    <a:xfrm>
                      <a:off x="0" y="0"/>
                      <a:ext cx="1384935" cy="1647825"/>
                    </a:xfrm>
                    <a:prstGeom prst="ellipse">
                      <a:avLst/>
                    </a:prstGeom>
                    <a:ln>
                      <a:noFill/>
                    </a:ln>
                    <a:effectLst>
                      <a:softEdge rad="112500"/>
                    </a:effectLst>
                  </pic:spPr>
                </pic:pic>
              </a:graphicData>
            </a:graphic>
          </wp:anchor>
        </w:drawing>
      </w:r>
      <w:r w:rsidR="007E4518">
        <w:rPr>
          <w:rFonts w:ascii="Calibri" w:hAnsi="Calibri" w:cs="Calibri"/>
        </w:rPr>
        <w:t xml:space="preserve">    </w:t>
      </w:r>
      <w:r w:rsidR="002A26F7">
        <w:rPr>
          <w:rFonts w:ascii="Calibri" w:hAnsi="Calibri" w:cs="Calibri"/>
        </w:rPr>
        <w:t xml:space="preserve">                 </w:t>
      </w:r>
      <w:r w:rsidR="008B77A2" w:rsidRPr="008B77A2">
        <w:rPr>
          <w:rFonts w:ascii="Calibri" w:hAnsi="Calibri" w:cs="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0.1pt;height:35.05pt" fillcolor="black">
            <v:fill rotate="t"/>
            <v:shadow color="#868686"/>
            <v:textpath style="font-family:&quot;Times New Roman&quot;;v-text-kern:t" trim="t" fitpath="t" string="Rímskokatolícka Farnosť sv. Štefana v Šuranoch"/>
          </v:shape>
        </w:pict>
      </w:r>
      <w:r w:rsidR="00D232B6">
        <w:rPr>
          <w:rFonts w:ascii="Calibri" w:hAnsi="Calibri" w:cs="Calibri"/>
          <w:sz w:val="44"/>
          <w:szCs w:val="44"/>
        </w:rPr>
        <w:t xml:space="preserve">                </w:t>
      </w:r>
    </w:p>
    <w:p w:rsidR="007878BD" w:rsidRPr="00E20071" w:rsidRDefault="007878BD" w:rsidP="00D232B6">
      <w:pPr>
        <w:autoSpaceDE w:val="0"/>
        <w:autoSpaceDN w:val="0"/>
        <w:adjustRightInd w:val="0"/>
        <w:spacing w:after="0" w:line="240" w:lineRule="auto"/>
        <w:jc w:val="center"/>
        <w:rPr>
          <w:rFonts w:ascii="Calibri" w:hAnsi="Calibri" w:cs="Calibri"/>
          <w:sz w:val="8"/>
          <w:szCs w:val="8"/>
        </w:rPr>
      </w:pPr>
    </w:p>
    <w:p w:rsidR="00E12E05" w:rsidRDefault="00E12E05" w:rsidP="00E12E05">
      <w:pPr>
        <w:autoSpaceDE w:val="0"/>
        <w:autoSpaceDN w:val="0"/>
        <w:adjustRightInd w:val="0"/>
        <w:spacing w:after="0" w:line="240" w:lineRule="auto"/>
        <w:rPr>
          <w:rFonts w:ascii="Calibri" w:hAnsi="Calibri" w:cs="Calibri"/>
          <w:b/>
          <w:sz w:val="72"/>
          <w:szCs w:val="72"/>
        </w:rPr>
      </w:pPr>
      <w:r>
        <w:rPr>
          <w:rFonts w:ascii="Calibri" w:hAnsi="Calibri" w:cs="Calibri"/>
          <w:b/>
          <w:sz w:val="72"/>
          <w:szCs w:val="72"/>
        </w:rPr>
        <w:t xml:space="preserve">     </w:t>
      </w:r>
      <w:r w:rsidR="0061301D">
        <w:rPr>
          <w:rFonts w:ascii="Calibri" w:hAnsi="Calibri" w:cs="Calibri"/>
          <w:b/>
          <w:sz w:val="72"/>
          <w:szCs w:val="72"/>
        </w:rPr>
        <w:t xml:space="preserve">   </w:t>
      </w:r>
      <w:r w:rsidR="00FD6A09" w:rsidRPr="00FD6A09">
        <w:rPr>
          <w:rFonts w:ascii="Calibri" w:hAnsi="Calibri" w:cs="Calibri"/>
          <w:b/>
          <w:sz w:val="72"/>
          <w:szCs w:val="72"/>
        </w:rPr>
        <w:t>FARSKÉ OZNAMY</w:t>
      </w:r>
    </w:p>
    <w:p w:rsidR="00563B39" w:rsidRPr="00E12E05" w:rsidRDefault="00E12E05" w:rsidP="00E12E05">
      <w:pPr>
        <w:autoSpaceDE w:val="0"/>
        <w:autoSpaceDN w:val="0"/>
        <w:adjustRightInd w:val="0"/>
        <w:spacing w:after="0" w:line="240" w:lineRule="auto"/>
        <w:rPr>
          <w:rFonts w:ascii="Calibri" w:hAnsi="Calibri" w:cs="Calibri"/>
          <w:b/>
          <w:sz w:val="72"/>
          <w:szCs w:val="72"/>
        </w:rPr>
      </w:pPr>
      <w:r>
        <w:rPr>
          <w:rFonts w:ascii="Calibri" w:hAnsi="Calibri" w:cs="Calibri"/>
          <w:b/>
          <w:sz w:val="72"/>
          <w:szCs w:val="72"/>
        </w:rPr>
        <w:t xml:space="preserve">            </w:t>
      </w:r>
      <w:r w:rsidR="00563B39">
        <w:rPr>
          <w:rFonts w:ascii="Calibri" w:hAnsi="Calibri" w:cs="Calibri"/>
          <w:sz w:val="28"/>
          <w:szCs w:val="28"/>
        </w:rPr>
        <w:t xml:space="preserve">na týždeň od </w:t>
      </w:r>
      <w:r w:rsidR="00EC51DE">
        <w:rPr>
          <w:rFonts w:ascii="Calibri" w:hAnsi="Calibri" w:cs="Calibri"/>
          <w:sz w:val="28"/>
          <w:szCs w:val="28"/>
        </w:rPr>
        <w:t>26</w:t>
      </w:r>
      <w:r w:rsidR="00563B39">
        <w:rPr>
          <w:rFonts w:ascii="Calibri" w:hAnsi="Calibri" w:cs="Calibri"/>
          <w:sz w:val="28"/>
          <w:szCs w:val="28"/>
        </w:rPr>
        <w:t>.</w:t>
      </w:r>
      <w:r w:rsidR="00BD7966">
        <w:rPr>
          <w:rFonts w:ascii="Calibri" w:hAnsi="Calibri" w:cs="Calibri"/>
          <w:sz w:val="28"/>
          <w:szCs w:val="28"/>
        </w:rPr>
        <w:t>11</w:t>
      </w:r>
      <w:r w:rsidR="00563B39">
        <w:rPr>
          <w:rFonts w:ascii="Calibri" w:hAnsi="Calibri" w:cs="Calibri"/>
          <w:sz w:val="28"/>
          <w:szCs w:val="28"/>
        </w:rPr>
        <w:t xml:space="preserve">. do </w:t>
      </w:r>
      <w:r w:rsidR="00BD7966">
        <w:rPr>
          <w:rFonts w:ascii="Calibri" w:hAnsi="Calibri" w:cs="Calibri"/>
          <w:sz w:val="28"/>
          <w:szCs w:val="28"/>
        </w:rPr>
        <w:t xml:space="preserve"> </w:t>
      </w:r>
      <w:r w:rsidR="00EC51DE">
        <w:rPr>
          <w:rFonts w:ascii="Calibri" w:hAnsi="Calibri" w:cs="Calibri"/>
          <w:sz w:val="28"/>
          <w:szCs w:val="28"/>
        </w:rPr>
        <w:t>1.12</w:t>
      </w:r>
      <w:r w:rsidR="00563B39">
        <w:rPr>
          <w:rFonts w:ascii="Calibri" w:hAnsi="Calibri" w:cs="Calibri"/>
          <w:sz w:val="28"/>
          <w:szCs w:val="28"/>
        </w:rPr>
        <w:t>.</w:t>
      </w:r>
      <w:r w:rsidR="00EC51DE">
        <w:rPr>
          <w:rFonts w:ascii="Calibri" w:hAnsi="Calibri" w:cs="Calibri"/>
          <w:sz w:val="28"/>
          <w:szCs w:val="28"/>
        </w:rPr>
        <w:t xml:space="preserve"> </w:t>
      </w:r>
      <w:r w:rsidR="00563B39">
        <w:rPr>
          <w:rFonts w:ascii="Calibri" w:hAnsi="Calibri" w:cs="Calibri"/>
          <w:sz w:val="28"/>
          <w:szCs w:val="28"/>
        </w:rPr>
        <w:t>2018</w:t>
      </w:r>
    </w:p>
    <w:p w:rsidR="00563B39" w:rsidRPr="00486BEC" w:rsidRDefault="00563B39" w:rsidP="00563B39">
      <w:pPr>
        <w:autoSpaceDE w:val="0"/>
        <w:autoSpaceDN w:val="0"/>
        <w:adjustRightInd w:val="0"/>
        <w:spacing w:after="0" w:line="240" w:lineRule="auto"/>
        <w:rPr>
          <w:rFonts w:ascii="Calibri" w:hAnsi="Calibri" w:cs="Calibri"/>
          <w:sz w:val="8"/>
          <w:szCs w:val="8"/>
        </w:rPr>
      </w:pPr>
    </w:p>
    <w:p w:rsidR="00563B39" w:rsidRPr="00AE5A20" w:rsidRDefault="00E20071" w:rsidP="0093446D">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w:t>
      </w:r>
      <w:r w:rsidR="0093446D">
        <w:rPr>
          <w:rFonts w:ascii="Calibri" w:hAnsi="Calibri" w:cs="Calibri"/>
          <w:sz w:val="28"/>
          <w:szCs w:val="28"/>
        </w:rPr>
        <w:t xml:space="preserve">                        </w:t>
      </w:r>
      <w:r w:rsidR="0093446D">
        <w:rPr>
          <w:rFonts w:ascii="Calibri" w:hAnsi="Calibri" w:cs="Calibri"/>
          <w:sz w:val="28"/>
          <w:szCs w:val="28"/>
        </w:rPr>
        <w:tab/>
        <w:t xml:space="preserve">         </w:t>
      </w:r>
      <w:r w:rsidR="00563B39">
        <w:rPr>
          <w:rFonts w:ascii="Calibri" w:hAnsi="Calibri" w:cs="Calibri"/>
          <w:sz w:val="28"/>
          <w:szCs w:val="28"/>
        </w:rPr>
        <w:t>Liturgický kalendár</w:t>
      </w:r>
      <w:r w:rsidR="00AE5A20">
        <w:rPr>
          <w:rFonts w:ascii="Calibri" w:hAnsi="Calibri" w:cs="Calibri"/>
          <w:sz w:val="28"/>
          <w:szCs w:val="28"/>
        </w:rPr>
        <w:t>:</w:t>
      </w:r>
    </w:p>
    <w:tbl>
      <w:tblPr>
        <w:tblpPr w:leftFromText="141" w:rightFromText="141" w:vertAnchor="text" w:horzAnchor="margin" w:tblpXSpec="center" w:tblpY="61"/>
        <w:tblW w:w="0" w:type="auto"/>
        <w:tblLayout w:type="fixed"/>
        <w:tblCellMar>
          <w:left w:w="55" w:type="dxa"/>
          <w:right w:w="55" w:type="dxa"/>
        </w:tblCellMar>
        <w:tblLook w:val="04A0"/>
      </w:tblPr>
      <w:tblGrid>
        <w:gridCol w:w="993"/>
        <w:gridCol w:w="5158"/>
        <w:gridCol w:w="1559"/>
      </w:tblGrid>
      <w:tr w:rsidR="00C15DEA" w:rsidTr="00E858B5">
        <w:trPr>
          <w:trHeight w:val="275"/>
        </w:trPr>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C15DEA" w:rsidRDefault="00C15DEA" w:rsidP="00C15DEA">
            <w:pPr>
              <w:autoSpaceDE w:val="0"/>
              <w:autoSpaceDN w:val="0"/>
              <w:adjustRightInd w:val="0"/>
              <w:spacing w:after="0" w:line="240" w:lineRule="auto"/>
              <w:rPr>
                <w:rFonts w:ascii="Calibri" w:hAnsi="Calibri" w:cs="Calibri"/>
              </w:rPr>
            </w:pPr>
            <w:r>
              <w:rPr>
                <w:rFonts w:ascii="Calibri" w:hAnsi="Calibri" w:cs="Calibri"/>
              </w:rPr>
              <w:t>Utorok</w:t>
            </w:r>
          </w:p>
        </w:tc>
        <w:tc>
          <w:tcPr>
            <w:tcW w:w="5158" w:type="dxa"/>
            <w:tcBorders>
              <w:top w:val="single" w:sz="2" w:space="0" w:color="000000"/>
              <w:left w:val="single" w:sz="2" w:space="0" w:color="000000"/>
              <w:bottom w:val="single" w:sz="2" w:space="0" w:color="000000"/>
              <w:right w:val="single" w:sz="2" w:space="0" w:color="000000"/>
            </w:tcBorders>
            <w:shd w:val="clear" w:color="auto" w:fill="FFFFFF"/>
            <w:hideMark/>
          </w:tcPr>
          <w:p w:rsidR="00C15DEA" w:rsidRDefault="00C15DEA" w:rsidP="00C15DEA">
            <w:pPr>
              <w:autoSpaceDE w:val="0"/>
              <w:autoSpaceDN w:val="0"/>
              <w:adjustRightInd w:val="0"/>
              <w:spacing w:after="0" w:line="240" w:lineRule="auto"/>
              <w:rPr>
                <w:rFonts w:ascii="Calibri" w:hAnsi="Calibri" w:cs="Calibri"/>
              </w:rPr>
            </w:pPr>
            <w:r>
              <w:rPr>
                <w:rFonts w:ascii="Calibri" w:hAnsi="Calibri" w:cs="Calibri"/>
              </w:rPr>
              <w:t xml:space="preserve">Sv. Františka </w:t>
            </w:r>
            <w:proofErr w:type="spellStart"/>
            <w:r>
              <w:rPr>
                <w:rFonts w:ascii="Calibri" w:hAnsi="Calibri" w:cs="Calibri"/>
              </w:rPr>
              <w:t>Xaverského</w:t>
            </w:r>
            <w:proofErr w:type="spellEnd"/>
            <w:r>
              <w:rPr>
                <w:rFonts w:ascii="Calibri" w:hAnsi="Calibri" w:cs="Calibri"/>
              </w:rPr>
              <w:t>, kňaza</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C15DEA" w:rsidRDefault="00C15DEA" w:rsidP="00C15DEA">
            <w:pPr>
              <w:autoSpaceDE w:val="0"/>
              <w:autoSpaceDN w:val="0"/>
              <w:adjustRightInd w:val="0"/>
              <w:spacing w:after="0" w:line="240" w:lineRule="auto"/>
              <w:rPr>
                <w:rFonts w:ascii="Calibri" w:hAnsi="Calibri" w:cs="Calibri"/>
              </w:rPr>
            </w:pPr>
            <w:r>
              <w:rPr>
                <w:rFonts w:ascii="Calibri" w:hAnsi="Calibri" w:cs="Calibri"/>
              </w:rPr>
              <w:t>spomienka</w:t>
            </w:r>
          </w:p>
        </w:tc>
      </w:tr>
      <w:tr w:rsidR="00C15DEA" w:rsidTr="00E858B5">
        <w:trPr>
          <w:trHeight w:val="1"/>
        </w:trPr>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C15DEA" w:rsidRDefault="00C15DEA" w:rsidP="00C15DEA">
            <w:pPr>
              <w:autoSpaceDE w:val="0"/>
              <w:autoSpaceDN w:val="0"/>
              <w:adjustRightInd w:val="0"/>
              <w:spacing w:after="0" w:line="240" w:lineRule="auto"/>
              <w:rPr>
                <w:rFonts w:ascii="Calibri" w:hAnsi="Calibri" w:cs="Calibri"/>
              </w:rPr>
            </w:pPr>
            <w:r>
              <w:rPr>
                <w:rFonts w:ascii="Calibri" w:hAnsi="Calibri" w:cs="Calibri"/>
                <w:sz w:val="24"/>
                <w:szCs w:val="24"/>
              </w:rPr>
              <w:t>Streda</w:t>
            </w:r>
          </w:p>
        </w:tc>
        <w:tc>
          <w:tcPr>
            <w:tcW w:w="5158" w:type="dxa"/>
            <w:tcBorders>
              <w:top w:val="single" w:sz="2" w:space="0" w:color="000000"/>
              <w:left w:val="single" w:sz="2" w:space="0" w:color="000000"/>
              <w:bottom w:val="single" w:sz="2" w:space="0" w:color="000000"/>
              <w:right w:val="single" w:sz="2" w:space="0" w:color="000000"/>
            </w:tcBorders>
            <w:shd w:val="clear" w:color="auto" w:fill="FFFFFF"/>
            <w:hideMark/>
          </w:tcPr>
          <w:p w:rsidR="00C15DEA" w:rsidRDefault="00C15DEA" w:rsidP="00C15DEA">
            <w:pPr>
              <w:autoSpaceDE w:val="0"/>
              <w:autoSpaceDN w:val="0"/>
              <w:adjustRightInd w:val="0"/>
              <w:spacing w:after="0" w:line="240" w:lineRule="auto"/>
              <w:rPr>
                <w:rFonts w:ascii="Calibri" w:hAnsi="Calibri" w:cs="Calibri"/>
              </w:rPr>
            </w:pPr>
            <w:r>
              <w:rPr>
                <w:rFonts w:ascii="Calibri" w:hAnsi="Calibri" w:cs="Calibri"/>
              </w:rPr>
              <w:t>Sv. Barbory, panny a mučenice</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C15DEA" w:rsidRDefault="00C15DEA" w:rsidP="00C15DEA">
            <w:pPr>
              <w:autoSpaceDE w:val="0"/>
              <w:autoSpaceDN w:val="0"/>
              <w:adjustRightInd w:val="0"/>
              <w:spacing w:after="0" w:line="240" w:lineRule="auto"/>
              <w:rPr>
                <w:rFonts w:ascii="Calibri" w:hAnsi="Calibri" w:cs="Calibri"/>
              </w:rPr>
            </w:pPr>
            <w:proofErr w:type="spellStart"/>
            <w:r>
              <w:rPr>
                <w:rFonts w:ascii="Calibri" w:hAnsi="Calibri" w:cs="Calibri"/>
              </w:rPr>
              <w:t>ľub.spomienka</w:t>
            </w:r>
            <w:proofErr w:type="spellEnd"/>
          </w:p>
        </w:tc>
      </w:tr>
      <w:tr w:rsidR="00C15DEA" w:rsidTr="00E858B5">
        <w:trPr>
          <w:trHeight w:val="1"/>
        </w:trPr>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C15DEA" w:rsidRDefault="00C15DEA" w:rsidP="00C15DEA">
            <w:pPr>
              <w:autoSpaceDE w:val="0"/>
              <w:autoSpaceDN w:val="0"/>
              <w:adjustRightInd w:val="0"/>
              <w:spacing w:after="0" w:line="240" w:lineRule="auto"/>
              <w:rPr>
                <w:rFonts w:ascii="Calibri" w:hAnsi="Calibri" w:cs="Calibri"/>
              </w:rPr>
            </w:pPr>
            <w:r>
              <w:rPr>
                <w:rFonts w:ascii="Calibri" w:hAnsi="Calibri" w:cs="Calibri"/>
              </w:rPr>
              <w:t>Piatok</w:t>
            </w:r>
          </w:p>
        </w:tc>
        <w:tc>
          <w:tcPr>
            <w:tcW w:w="5158" w:type="dxa"/>
            <w:tcBorders>
              <w:top w:val="single" w:sz="2" w:space="0" w:color="000000"/>
              <w:left w:val="single" w:sz="2" w:space="0" w:color="000000"/>
              <w:bottom w:val="single" w:sz="2" w:space="0" w:color="000000"/>
              <w:right w:val="single" w:sz="2" w:space="0" w:color="000000"/>
            </w:tcBorders>
            <w:shd w:val="clear" w:color="auto" w:fill="FFFFFF"/>
            <w:hideMark/>
          </w:tcPr>
          <w:p w:rsidR="00C15DEA" w:rsidRDefault="00C15DEA" w:rsidP="00C15DEA">
            <w:pPr>
              <w:autoSpaceDE w:val="0"/>
              <w:autoSpaceDN w:val="0"/>
              <w:adjustRightInd w:val="0"/>
              <w:spacing w:after="0" w:line="240" w:lineRule="auto"/>
              <w:rPr>
                <w:rFonts w:ascii="Calibri" w:hAnsi="Calibri" w:cs="Calibri"/>
              </w:rPr>
            </w:pPr>
            <w:r>
              <w:rPr>
                <w:rFonts w:ascii="Calibri" w:hAnsi="Calibri" w:cs="Calibri"/>
              </w:rPr>
              <w:t>Sv. Mikuláša, biskupa</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C15DEA" w:rsidRDefault="00C15DEA" w:rsidP="00C15DEA">
            <w:pPr>
              <w:autoSpaceDE w:val="0"/>
              <w:autoSpaceDN w:val="0"/>
              <w:adjustRightInd w:val="0"/>
              <w:spacing w:after="0" w:line="240" w:lineRule="auto"/>
              <w:rPr>
                <w:rFonts w:ascii="Calibri" w:hAnsi="Calibri" w:cs="Calibri"/>
              </w:rPr>
            </w:pPr>
            <w:proofErr w:type="spellStart"/>
            <w:r>
              <w:rPr>
                <w:rFonts w:ascii="Calibri" w:hAnsi="Calibri" w:cs="Calibri"/>
              </w:rPr>
              <w:t>ľub.spomienka</w:t>
            </w:r>
            <w:proofErr w:type="spellEnd"/>
          </w:p>
        </w:tc>
      </w:tr>
      <w:tr w:rsidR="00C15DEA" w:rsidTr="00E858B5">
        <w:trPr>
          <w:trHeight w:val="1"/>
        </w:trPr>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C15DEA" w:rsidRDefault="00C15DEA" w:rsidP="00C15DEA">
            <w:pPr>
              <w:autoSpaceDE w:val="0"/>
              <w:autoSpaceDN w:val="0"/>
              <w:adjustRightInd w:val="0"/>
              <w:spacing w:after="0" w:line="240" w:lineRule="auto"/>
              <w:rPr>
                <w:rFonts w:ascii="Calibri" w:hAnsi="Calibri" w:cs="Calibri"/>
              </w:rPr>
            </w:pPr>
            <w:r>
              <w:rPr>
                <w:rFonts w:ascii="Calibri" w:hAnsi="Calibri" w:cs="Calibri"/>
                <w:sz w:val="24"/>
                <w:szCs w:val="24"/>
              </w:rPr>
              <w:t>Sobota</w:t>
            </w:r>
          </w:p>
        </w:tc>
        <w:tc>
          <w:tcPr>
            <w:tcW w:w="5158" w:type="dxa"/>
            <w:tcBorders>
              <w:top w:val="single" w:sz="2" w:space="0" w:color="000000"/>
              <w:left w:val="single" w:sz="2" w:space="0" w:color="000000"/>
              <w:bottom w:val="single" w:sz="2" w:space="0" w:color="000000"/>
              <w:right w:val="single" w:sz="2" w:space="0" w:color="000000"/>
            </w:tcBorders>
            <w:shd w:val="clear" w:color="auto" w:fill="FFFFFF"/>
            <w:hideMark/>
          </w:tcPr>
          <w:p w:rsidR="00C15DEA" w:rsidRDefault="00C15DEA" w:rsidP="00C15DEA">
            <w:pPr>
              <w:autoSpaceDE w:val="0"/>
              <w:autoSpaceDN w:val="0"/>
              <w:adjustRightInd w:val="0"/>
              <w:spacing w:after="0" w:line="240" w:lineRule="auto"/>
              <w:rPr>
                <w:rFonts w:ascii="Calibri" w:hAnsi="Calibri" w:cs="Calibri"/>
              </w:rPr>
            </w:pPr>
            <w:r>
              <w:rPr>
                <w:rFonts w:ascii="Calibri" w:hAnsi="Calibri" w:cs="Calibri"/>
              </w:rPr>
              <w:t>Sv. Ambróza, biskupa a učiteľa Cirkvi</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C15DEA" w:rsidRDefault="00C15DEA" w:rsidP="00C15DEA">
            <w:pPr>
              <w:autoSpaceDE w:val="0"/>
              <w:autoSpaceDN w:val="0"/>
              <w:adjustRightInd w:val="0"/>
              <w:spacing w:after="0" w:line="240" w:lineRule="auto"/>
              <w:rPr>
                <w:rFonts w:ascii="Calibri" w:hAnsi="Calibri" w:cs="Calibri"/>
              </w:rPr>
            </w:pPr>
            <w:r>
              <w:rPr>
                <w:rFonts w:ascii="Calibri" w:hAnsi="Calibri" w:cs="Calibri"/>
              </w:rPr>
              <w:t>spomienka</w:t>
            </w:r>
          </w:p>
        </w:tc>
      </w:tr>
      <w:tr w:rsidR="00C15DEA" w:rsidTr="00E858B5">
        <w:trPr>
          <w:trHeight w:val="1"/>
        </w:trPr>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C15DEA" w:rsidRDefault="00C15DEA" w:rsidP="00C15DEA">
            <w:pPr>
              <w:autoSpaceDE w:val="0"/>
              <w:autoSpaceDN w:val="0"/>
              <w:adjustRightInd w:val="0"/>
              <w:spacing w:after="0" w:line="240" w:lineRule="auto"/>
              <w:rPr>
                <w:rFonts w:ascii="Calibri" w:hAnsi="Calibri" w:cs="Calibri"/>
              </w:rPr>
            </w:pPr>
            <w:r>
              <w:rPr>
                <w:rFonts w:ascii="Calibri" w:hAnsi="Calibri" w:cs="Calibri"/>
                <w:sz w:val="24"/>
                <w:szCs w:val="24"/>
              </w:rPr>
              <w:t>Nedeľa</w:t>
            </w:r>
          </w:p>
        </w:tc>
        <w:tc>
          <w:tcPr>
            <w:tcW w:w="5158" w:type="dxa"/>
            <w:tcBorders>
              <w:top w:val="single" w:sz="2" w:space="0" w:color="000000"/>
              <w:left w:val="single" w:sz="2" w:space="0" w:color="000000"/>
              <w:bottom w:val="single" w:sz="2" w:space="0" w:color="000000"/>
              <w:right w:val="single" w:sz="2" w:space="0" w:color="000000"/>
            </w:tcBorders>
            <w:shd w:val="clear" w:color="auto" w:fill="FFFFFF"/>
            <w:hideMark/>
          </w:tcPr>
          <w:p w:rsidR="00C15DEA" w:rsidRDefault="00C15DEA" w:rsidP="00C15DEA">
            <w:pPr>
              <w:autoSpaceDE w:val="0"/>
              <w:autoSpaceDN w:val="0"/>
              <w:adjustRightInd w:val="0"/>
              <w:spacing w:after="0" w:line="240" w:lineRule="auto"/>
              <w:rPr>
                <w:rFonts w:ascii="Calibri" w:hAnsi="Calibri" w:cs="Calibri"/>
              </w:rPr>
            </w:pPr>
            <w:r>
              <w:rPr>
                <w:rFonts w:ascii="Calibri" w:hAnsi="Calibri" w:cs="Calibri"/>
                <w:sz w:val="24"/>
                <w:szCs w:val="24"/>
              </w:rPr>
              <w:t>2. adventná nedeľa</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C15DEA" w:rsidRDefault="00C15DEA" w:rsidP="00C15DEA">
            <w:pPr>
              <w:autoSpaceDE w:val="0"/>
              <w:autoSpaceDN w:val="0"/>
              <w:adjustRightInd w:val="0"/>
              <w:spacing w:after="0" w:line="240" w:lineRule="auto"/>
              <w:rPr>
                <w:rFonts w:ascii="Calibri" w:hAnsi="Calibri" w:cs="Calibri"/>
              </w:rPr>
            </w:pPr>
          </w:p>
        </w:tc>
      </w:tr>
    </w:tbl>
    <w:p w:rsidR="00AE5A20" w:rsidRDefault="00AE5A20" w:rsidP="004E6CC3">
      <w:pPr>
        <w:autoSpaceDE w:val="0"/>
        <w:autoSpaceDN w:val="0"/>
        <w:adjustRightInd w:val="0"/>
        <w:spacing w:after="0" w:line="240" w:lineRule="auto"/>
        <w:rPr>
          <w:rFonts w:ascii="Calibri" w:hAnsi="Calibri" w:cs="Calibri"/>
          <w:sz w:val="28"/>
          <w:szCs w:val="28"/>
        </w:rPr>
      </w:pPr>
    </w:p>
    <w:p w:rsidR="00AE5A20" w:rsidRPr="00E20071" w:rsidRDefault="00AE5A20" w:rsidP="004E6CC3">
      <w:pPr>
        <w:autoSpaceDE w:val="0"/>
        <w:autoSpaceDN w:val="0"/>
        <w:adjustRightInd w:val="0"/>
        <w:spacing w:after="0" w:line="240" w:lineRule="auto"/>
        <w:rPr>
          <w:rFonts w:ascii="Calibri" w:hAnsi="Calibri" w:cs="Calibri"/>
          <w:sz w:val="8"/>
          <w:szCs w:val="8"/>
        </w:rPr>
      </w:pPr>
    </w:p>
    <w:p w:rsidR="0061301D" w:rsidRDefault="0061301D" w:rsidP="00372716">
      <w:pPr>
        <w:tabs>
          <w:tab w:val="left" w:pos="2604"/>
          <w:tab w:val="left" w:pos="3927"/>
          <w:tab w:val="left" w:pos="5222"/>
        </w:tabs>
        <w:autoSpaceDE w:val="0"/>
        <w:autoSpaceDN w:val="0"/>
        <w:adjustRightInd w:val="0"/>
        <w:spacing w:after="0" w:line="240" w:lineRule="auto"/>
        <w:jc w:val="center"/>
        <w:rPr>
          <w:rFonts w:ascii="Calibri" w:hAnsi="Calibri" w:cs="Calibri"/>
          <w:i/>
          <w:sz w:val="28"/>
          <w:szCs w:val="28"/>
        </w:rPr>
      </w:pPr>
    </w:p>
    <w:p w:rsidR="0061301D" w:rsidRDefault="0061301D" w:rsidP="0061301D">
      <w:pPr>
        <w:autoSpaceDE w:val="0"/>
        <w:autoSpaceDN w:val="0"/>
        <w:adjustRightInd w:val="0"/>
        <w:spacing w:after="0" w:line="240" w:lineRule="auto"/>
        <w:jc w:val="center"/>
        <w:rPr>
          <w:rFonts w:ascii="Calibri" w:hAnsi="Calibri" w:cs="Calibri"/>
          <w:i/>
          <w:sz w:val="28"/>
          <w:szCs w:val="28"/>
        </w:rPr>
      </w:pPr>
    </w:p>
    <w:p w:rsidR="00D063CE" w:rsidRDefault="00D063CE" w:rsidP="0061301D">
      <w:pPr>
        <w:autoSpaceDE w:val="0"/>
        <w:autoSpaceDN w:val="0"/>
        <w:adjustRightInd w:val="0"/>
        <w:spacing w:after="0" w:line="240" w:lineRule="auto"/>
        <w:jc w:val="center"/>
        <w:rPr>
          <w:rFonts w:ascii="Calibri" w:hAnsi="Calibri" w:cs="Calibri"/>
          <w:i/>
          <w:sz w:val="28"/>
          <w:szCs w:val="28"/>
        </w:rPr>
      </w:pPr>
    </w:p>
    <w:p w:rsidR="00D063CE" w:rsidRDefault="00D063CE" w:rsidP="0061301D">
      <w:pPr>
        <w:autoSpaceDE w:val="0"/>
        <w:autoSpaceDN w:val="0"/>
        <w:adjustRightInd w:val="0"/>
        <w:spacing w:after="0" w:line="240" w:lineRule="auto"/>
        <w:jc w:val="center"/>
        <w:rPr>
          <w:rFonts w:ascii="Calibri" w:hAnsi="Calibri" w:cs="Calibri"/>
          <w:i/>
          <w:sz w:val="28"/>
          <w:szCs w:val="28"/>
        </w:rPr>
      </w:pPr>
    </w:p>
    <w:p w:rsidR="00D063CE" w:rsidRDefault="00D063CE" w:rsidP="0061301D">
      <w:pPr>
        <w:autoSpaceDE w:val="0"/>
        <w:autoSpaceDN w:val="0"/>
        <w:adjustRightInd w:val="0"/>
        <w:spacing w:after="0" w:line="240" w:lineRule="auto"/>
        <w:jc w:val="center"/>
        <w:rPr>
          <w:rFonts w:ascii="Calibri" w:hAnsi="Calibri" w:cs="Calibri"/>
          <w:i/>
          <w:sz w:val="28"/>
          <w:szCs w:val="28"/>
        </w:rPr>
      </w:pPr>
    </w:p>
    <w:p w:rsidR="00D063CE" w:rsidRDefault="00D063CE" w:rsidP="00E858B5">
      <w:pPr>
        <w:autoSpaceDE w:val="0"/>
        <w:autoSpaceDN w:val="0"/>
        <w:adjustRightInd w:val="0"/>
        <w:spacing w:after="0" w:line="240" w:lineRule="auto"/>
        <w:jc w:val="center"/>
        <w:rPr>
          <w:rFonts w:ascii="Calibri" w:hAnsi="Calibri" w:cs="Calibri"/>
          <w:i/>
          <w:sz w:val="28"/>
          <w:szCs w:val="28"/>
        </w:rPr>
      </w:pPr>
      <w:r w:rsidRPr="00AE5A20">
        <w:rPr>
          <w:rFonts w:ascii="Calibri" w:hAnsi="Calibri" w:cs="Calibri"/>
          <w:i/>
          <w:sz w:val="28"/>
          <w:szCs w:val="28"/>
        </w:rPr>
        <w:t>Poriadok sv. omší :</w:t>
      </w:r>
    </w:p>
    <w:tbl>
      <w:tblPr>
        <w:tblpPr w:leftFromText="141" w:rightFromText="141" w:vertAnchor="page" w:horzAnchor="margin" w:tblpXSpec="center" w:tblpY="5626"/>
        <w:tblW w:w="0" w:type="auto"/>
        <w:tblLayout w:type="fixed"/>
        <w:tblCellMar>
          <w:left w:w="55" w:type="dxa"/>
          <w:right w:w="55" w:type="dxa"/>
        </w:tblCellMar>
        <w:tblLook w:val="04A0"/>
      </w:tblPr>
      <w:tblGrid>
        <w:gridCol w:w="2268"/>
        <w:gridCol w:w="2409"/>
        <w:gridCol w:w="2552"/>
      </w:tblGrid>
      <w:tr w:rsidR="00E858B5" w:rsidTr="00E858B5">
        <w:trPr>
          <w:trHeight w:val="304"/>
        </w:trPr>
        <w:tc>
          <w:tcPr>
            <w:tcW w:w="2268" w:type="dxa"/>
            <w:tcBorders>
              <w:top w:val="single" w:sz="2" w:space="0" w:color="000000"/>
              <w:left w:val="single" w:sz="2" w:space="0" w:color="000000"/>
              <w:bottom w:val="single" w:sz="4" w:space="0" w:color="auto"/>
              <w:right w:val="single" w:sz="4" w:space="0" w:color="auto"/>
            </w:tcBorders>
            <w:shd w:val="clear" w:color="auto" w:fill="FFFFFF"/>
          </w:tcPr>
          <w:p w:rsidR="00E858B5" w:rsidRPr="00387074" w:rsidRDefault="00E858B5" w:rsidP="00E858B5">
            <w:pPr>
              <w:tabs>
                <w:tab w:val="left" w:pos="2138"/>
                <w:tab w:val="left" w:pos="3505"/>
                <w:tab w:val="left" w:pos="4887"/>
              </w:tabs>
              <w:autoSpaceDE w:val="0"/>
              <w:autoSpaceDN w:val="0"/>
              <w:adjustRightInd w:val="0"/>
              <w:spacing w:after="0" w:line="240" w:lineRule="auto"/>
              <w:rPr>
                <w:rFonts w:ascii="Calibri" w:hAnsi="Calibri" w:cs="Calibri"/>
                <w:b/>
                <w:i/>
                <w:iCs/>
                <w:sz w:val="24"/>
                <w:szCs w:val="24"/>
              </w:rPr>
            </w:pPr>
          </w:p>
        </w:tc>
        <w:tc>
          <w:tcPr>
            <w:tcW w:w="2409" w:type="dxa"/>
            <w:tcBorders>
              <w:top w:val="single" w:sz="2" w:space="0" w:color="000000"/>
              <w:left w:val="single" w:sz="4" w:space="0" w:color="auto"/>
              <w:bottom w:val="single" w:sz="4" w:space="0" w:color="auto"/>
              <w:right w:val="single" w:sz="2" w:space="0" w:color="000000"/>
            </w:tcBorders>
            <w:shd w:val="clear" w:color="auto" w:fill="FFFFFF"/>
          </w:tcPr>
          <w:p w:rsidR="00E858B5" w:rsidRPr="00387074" w:rsidRDefault="00E858B5" w:rsidP="00E858B5">
            <w:pPr>
              <w:tabs>
                <w:tab w:val="left" w:pos="2138"/>
                <w:tab w:val="left" w:pos="3505"/>
                <w:tab w:val="left" w:pos="4887"/>
              </w:tabs>
              <w:autoSpaceDE w:val="0"/>
              <w:autoSpaceDN w:val="0"/>
              <w:adjustRightInd w:val="0"/>
              <w:spacing w:after="0" w:line="240" w:lineRule="auto"/>
              <w:rPr>
                <w:rFonts w:ascii="Calibri" w:hAnsi="Calibri" w:cs="Calibri"/>
                <w:b/>
                <w:i/>
                <w:sz w:val="24"/>
                <w:szCs w:val="24"/>
              </w:rPr>
            </w:pPr>
            <w:r w:rsidRPr="00387074">
              <w:rPr>
                <w:rFonts w:ascii="Calibri" w:hAnsi="Calibri" w:cs="Calibri"/>
                <w:i/>
                <w:sz w:val="24"/>
                <w:szCs w:val="24"/>
              </w:rPr>
              <w:t>všedný deň</w:t>
            </w:r>
            <w:r>
              <w:rPr>
                <w:rFonts w:ascii="Calibri" w:hAnsi="Calibri" w:cs="Calibri"/>
                <w:i/>
                <w:sz w:val="24"/>
                <w:szCs w:val="24"/>
              </w:rPr>
              <w:t>:</w:t>
            </w:r>
          </w:p>
        </w:tc>
        <w:tc>
          <w:tcPr>
            <w:tcW w:w="2552" w:type="dxa"/>
            <w:tcBorders>
              <w:top w:val="single" w:sz="2" w:space="0" w:color="000000"/>
              <w:left w:val="single" w:sz="4" w:space="0" w:color="auto"/>
              <w:bottom w:val="single" w:sz="4" w:space="0" w:color="auto"/>
              <w:right w:val="single" w:sz="2" w:space="0" w:color="000000"/>
            </w:tcBorders>
            <w:shd w:val="clear" w:color="auto" w:fill="FFFFFF"/>
          </w:tcPr>
          <w:p w:rsidR="00E858B5" w:rsidRPr="00387074" w:rsidRDefault="00E858B5" w:rsidP="00E858B5">
            <w:pPr>
              <w:tabs>
                <w:tab w:val="left" w:pos="2138"/>
                <w:tab w:val="left" w:pos="3505"/>
                <w:tab w:val="left" w:pos="4887"/>
              </w:tabs>
              <w:autoSpaceDE w:val="0"/>
              <w:autoSpaceDN w:val="0"/>
              <w:adjustRightInd w:val="0"/>
              <w:spacing w:after="0" w:line="240" w:lineRule="auto"/>
              <w:jc w:val="center"/>
              <w:rPr>
                <w:rFonts w:ascii="Calibri" w:hAnsi="Calibri" w:cs="Calibri"/>
                <w:b/>
                <w:i/>
                <w:sz w:val="24"/>
                <w:szCs w:val="24"/>
              </w:rPr>
            </w:pPr>
            <w:r>
              <w:rPr>
                <w:rFonts w:ascii="Calibri" w:hAnsi="Calibri" w:cs="Calibri"/>
                <w:b/>
                <w:i/>
                <w:sz w:val="24"/>
                <w:szCs w:val="24"/>
              </w:rPr>
              <w:t xml:space="preserve">SOBOTA A </w:t>
            </w:r>
            <w:r w:rsidRPr="00387074">
              <w:rPr>
                <w:rFonts w:ascii="Calibri" w:hAnsi="Calibri" w:cs="Calibri"/>
                <w:b/>
                <w:i/>
                <w:sz w:val="24"/>
                <w:szCs w:val="24"/>
              </w:rPr>
              <w:t>NEDEĽA:</w:t>
            </w:r>
          </w:p>
        </w:tc>
      </w:tr>
      <w:tr w:rsidR="00E858B5" w:rsidTr="00E858B5">
        <w:trPr>
          <w:trHeight w:val="288"/>
        </w:trPr>
        <w:tc>
          <w:tcPr>
            <w:tcW w:w="2268" w:type="dxa"/>
            <w:tcBorders>
              <w:top w:val="single" w:sz="4" w:space="0" w:color="auto"/>
              <w:left w:val="single" w:sz="2" w:space="0" w:color="000000"/>
              <w:bottom w:val="single" w:sz="2" w:space="0" w:color="000000"/>
              <w:right w:val="single" w:sz="4" w:space="0" w:color="auto"/>
            </w:tcBorders>
            <w:shd w:val="clear" w:color="auto" w:fill="FFFFFF"/>
          </w:tcPr>
          <w:p w:rsidR="00E858B5" w:rsidRPr="00387074" w:rsidRDefault="00E858B5" w:rsidP="00E858B5">
            <w:pPr>
              <w:tabs>
                <w:tab w:val="left" w:pos="2604"/>
                <w:tab w:val="left" w:pos="3927"/>
                <w:tab w:val="left" w:pos="5222"/>
              </w:tabs>
              <w:autoSpaceDE w:val="0"/>
              <w:autoSpaceDN w:val="0"/>
              <w:adjustRightInd w:val="0"/>
              <w:spacing w:after="0" w:line="240" w:lineRule="auto"/>
              <w:rPr>
                <w:rFonts w:ascii="Calibri" w:hAnsi="Calibri" w:cs="Calibri"/>
                <w:b/>
                <w:bCs/>
                <w:i/>
                <w:iCs/>
                <w:sz w:val="24"/>
                <w:szCs w:val="24"/>
                <w:lang w:val="en-US"/>
              </w:rPr>
            </w:pPr>
            <w:r>
              <w:rPr>
                <w:rFonts w:ascii="Calibri" w:hAnsi="Calibri" w:cs="Calibri"/>
                <w:b/>
                <w:bCs/>
                <w:i/>
                <w:iCs/>
                <w:sz w:val="24"/>
                <w:szCs w:val="24"/>
              </w:rPr>
              <w:t>Farský kostol</w:t>
            </w:r>
            <w:r>
              <w:rPr>
                <w:rFonts w:ascii="Calibri" w:hAnsi="Calibri" w:cs="Calibri"/>
                <w:b/>
                <w:bCs/>
                <w:i/>
                <w:iCs/>
                <w:sz w:val="24"/>
                <w:szCs w:val="24"/>
                <w:lang w:val="en-US"/>
              </w:rPr>
              <w:t>:</w:t>
            </w:r>
            <w:r>
              <w:rPr>
                <w:rFonts w:ascii="Calibri" w:hAnsi="Calibri" w:cs="Calibri"/>
                <w:sz w:val="24"/>
                <w:szCs w:val="24"/>
              </w:rPr>
              <w:t xml:space="preserve">         </w:t>
            </w:r>
          </w:p>
        </w:tc>
        <w:tc>
          <w:tcPr>
            <w:tcW w:w="2409" w:type="dxa"/>
            <w:tcBorders>
              <w:top w:val="single" w:sz="4" w:space="0" w:color="auto"/>
              <w:left w:val="single" w:sz="4" w:space="0" w:color="auto"/>
              <w:bottom w:val="single" w:sz="2" w:space="0" w:color="000000"/>
              <w:right w:val="single" w:sz="2" w:space="0" w:color="000000"/>
            </w:tcBorders>
            <w:shd w:val="clear" w:color="auto" w:fill="FFFFFF"/>
          </w:tcPr>
          <w:p w:rsidR="00E858B5" w:rsidRPr="00387074" w:rsidRDefault="00E858B5" w:rsidP="00E858B5">
            <w:pPr>
              <w:tabs>
                <w:tab w:val="left" w:pos="2138"/>
                <w:tab w:val="left" w:pos="3505"/>
                <w:tab w:val="left" w:pos="4887"/>
              </w:tabs>
              <w:autoSpaceDE w:val="0"/>
              <w:autoSpaceDN w:val="0"/>
              <w:adjustRightInd w:val="0"/>
              <w:spacing w:after="0" w:line="240" w:lineRule="auto"/>
              <w:rPr>
                <w:rFonts w:ascii="Calibri" w:hAnsi="Calibri" w:cs="Calibri"/>
                <w:sz w:val="24"/>
                <w:szCs w:val="24"/>
              </w:rPr>
            </w:pPr>
            <w:r>
              <w:rPr>
                <w:rFonts w:ascii="Calibri" w:hAnsi="Calibri" w:cs="Calibri"/>
                <w:sz w:val="24"/>
                <w:szCs w:val="24"/>
              </w:rPr>
              <w:t>Po – Pi:  06.30     18.00</w:t>
            </w:r>
          </w:p>
        </w:tc>
        <w:tc>
          <w:tcPr>
            <w:tcW w:w="2552" w:type="dxa"/>
            <w:tcBorders>
              <w:top w:val="single" w:sz="4" w:space="0" w:color="auto"/>
              <w:left w:val="single" w:sz="4" w:space="0" w:color="auto"/>
              <w:bottom w:val="single" w:sz="2" w:space="0" w:color="000000"/>
              <w:right w:val="single" w:sz="2" w:space="0" w:color="000000"/>
            </w:tcBorders>
            <w:shd w:val="clear" w:color="auto" w:fill="FFFFFF"/>
          </w:tcPr>
          <w:p w:rsidR="00E858B5" w:rsidRDefault="00E858B5" w:rsidP="00E858B5">
            <w:pPr>
              <w:tabs>
                <w:tab w:val="left" w:pos="2138"/>
                <w:tab w:val="left" w:pos="3505"/>
                <w:tab w:val="left" w:pos="4887"/>
              </w:tabs>
              <w:autoSpaceDE w:val="0"/>
              <w:autoSpaceDN w:val="0"/>
              <w:adjustRightInd w:val="0"/>
              <w:spacing w:after="0" w:line="240" w:lineRule="auto"/>
              <w:rPr>
                <w:rFonts w:ascii="Calibri" w:hAnsi="Calibri" w:cs="Calibri"/>
                <w:b/>
                <w:sz w:val="24"/>
                <w:szCs w:val="24"/>
              </w:rPr>
            </w:pPr>
            <w:r>
              <w:rPr>
                <w:rFonts w:ascii="Calibri" w:hAnsi="Calibri" w:cs="Calibri"/>
                <w:b/>
                <w:sz w:val="24"/>
                <w:szCs w:val="24"/>
              </w:rPr>
              <w:t>08.00        10.00      18.00</w:t>
            </w:r>
          </w:p>
        </w:tc>
      </w:tr>
      <w:tr w:rsidR="00E858B5" w:rsidTr="00E858B5">
        <w:trPr>
          <w:trHeight w:val="270"/>
        </w:trPr>
        <w:tc>
          <w:tcPr>
            <w:tcW w:w="2268" w:type="dxa"/>
            <w:tcBorders>
              <w:top w:val="single" w:sz="2" w:space="0" w:color="000000"/>
              <w:left w:val="single" w:sz="2" w:space="0" w:color="000000"/>
              <w:bottom w:val="single" w:sz="4" w:space="0" w:color="auto"/>
              <w:right w:val="single" w:sz="4" w:space="0" w:color="auto"/>
            </w:tcBorders>
            <w:shd w:val="clear" w:color="auto" w:fill="FFFFFF"/>
            <w:hideMark/>
          </w:tcPr>
          <w:p w:rsidR="00E858B5" w:rsidRPr="00387074" w:rsidRDefault="00E858B5" w:rsidP="00E858B5">
            <w:pPr>
              <w:tabs>
                <w:tab w:val="left" w:pos="2138"/>
                <w:tab w:val="left" w:pos="3505"/>
                <w:tab w:val="left" w:pos="4887"/>
              </w:tabs>
              <w:autoSpaceDE w:val="0"/>
              <w:autoSpaceDN w:val="0"/>
              <w:adjustRightInd w:val="0"/>
              <w:spacing w:after="0" w:line="240" w:lineRule="auto"/>
              <w:rPr>
                <w:rFonts w:ascii="Calibri" w:hAnsi="Calibri" w:cs="Calibri"/>
                <w:b/>
                <w:i/>
                <w:iCs/>
                <w:sz w:val="24"/>
                <w:szCs w:val="24"/>
              </w:rPr>
            </w:pPr>
            <w:r>
              <w:rPr>
                <w:rFonts w:ascii="Calibri" w:hAnsi="Calibri" w:cs="Calibri"/>
                <w:b/>
                <w:i/>
                <w:iCs/>
                <w:sz w:val="24"/>
                <w:szCs w:val="24"/>
              </w:rPr>
              <w:t>Nitriansky Hrádok:</w:t>
            </w:r>
          </w:p>
        </w:tc>
        <w:tc>
          <w:tcPr>
            <w:tcW w:w="2409" w:type="dxa"/>
            <w:tcBorders>
              <w:top w:val="single" w:sz="2" w:space="0" w:color="000000"/>
              <w:left w:val="single" w:sz="4" w:space="0" w:color="auto"/>
              <w:bottom w:val="single" w:sz="4" w:space="0" w:color="auto"/>
              <w:right w:val="single" w:sz="2" w:space="0" w:color="000000"/>
            </w:tcBorders>
            <w:shd w:val="clear" w:color="auto" w:fill="FFFFFF"/>
          </w:tcPr>
          <w:p w:rsidR="00E858B5" w:rsidRPr="00387074" w:rsidRDefault="00E858B5" w:rsidP="00E858B5">
            <w:pPr>
              <w:tabs>
                <w:tab w:val="left" w:pos="2138"/>
                <w:tab w:val="left" w:pos="3505"/>
                <w:tab w:val="left" w:pos="4887"/>
              </w:tabs>
              <w:autoSpaceDE w:val="0"/>
              <w:autoSpaceDN w:val="0"/>
              <w:adjustRightInd w:val="0"/>
              <w:spacing w:after="0" w:line="240" w:lineRule="auto"/>
              <w:rPr>
                <w:rFonts w:ascii="Calibri" w:hAnsi="Calibri" w:cs="Calibri"/>
                <w:bCs/>
                <w:sz w:val="24"/>
                <w:szCs w:val="24"/>
              </w:rPr>
            </w:pPr>
            <w:r>
              <w:rPr>
                <w:rFonts w:ascii="Calibri" w:hAnsi="Calibri" w:cs="Calibri"/>
                <w:bCs/>
                <w:sz w:val="24"/>
                <w:szCs w:val="24"/>
              </w:rPr>
              <w:t>Po: 16.30</w:t>
            </w:r>
          </w:p>
        </w:tc>
        <w:tc>
          <w:tcPr>
            <w:tcW w:w="2552" w:type="dxa"/>
            <w:tcBorders>
              <w:top w:val="single" w:sz="2" w:space="0" w:color="000000"/>
              <w:left w:val="single" w:sz="4" w:space="0" w:color="auto"/>
              <w:bottom w:val="single" w:sz="4" w:space="0" w:color="auto"/>
              <w:right w:val="single" w:sz="2" w:space="0" w:color="000000"/>
            </w:tcBorders>
            <w:shd w:val="clear" w:color="auto" w:fill="FFFFFF"/>
          </w:tcPr>
          <w:p w:rsidR="00E858B5" w:rsidRDefault="00E858B5" w:rsidP="00E858B5">
            <w:pPr>
              <w:tabs>
                <w:tab w:val="left" w:pos="2138"/>
                <w:tab w:val="left" w:pos="3505"/>
                <w:tab w:val="left" w:pos="4887"/>
              </w:tabs>
              <w:autoSpaceDE w:val="0"/>
              <w:autoSpaceDN w:val="0"/>
              <w:adjustRightInd w:val="0"/>
              <w:spacing w:after="0" w:line="240" w:lineRule="auto"/>
              <w:rPr>
                <w:rFonts w:ascii="Calibri" w:hAnsi="Calibri" w:cs="Calibri"/>
              </w:rPr>
            </w:pPr>
            <w:r>
              <w:rPr>
                <w:rFonts w:ascii="Calibri" w:hAnsi="Calibri" w:cs="Calibri"/>
                <w:b/>
                <w:bCs/>
                <w:sz w:val="24"/>
                <w:szCs w:val="24"/>
              </w:rPr>
              <w:t xml:space="preserve">         09.00</w:t>
            </w:r>
          </w:p>
        </w:tc>
      </w:tr>
      <w:tr w:rsidR="00E858B5" w:rsidTr="00E858B5">
        <w:trPr>
          <w:trHeight w:val="255"/>
        </w:trPr>
        <w:tc>
          <w:tcPr>
            <w:tcW w:w="2268" w:type="dxa"/>
            <w:tcBorders>
              <w:top w:val="single" w:sz="4" w:space="0" w:color="auto"/>
              <w:left w:val="single" w:sz="2" w:space="0" w:color="000000"/>
              <w:bottom w:val="single" w:sz="2" w:space="0" w:color="000000"/>
              <w:right w:val="single" w:sz="4" w:space="0" w:color="auto"/>
            </w:tcBorders>
            <w:shd w:val="clear" w:color="auto" w:fill="FFFFFF"/>
            <w:hideMark/>
          </w:tcPr>
          <w:p w:rsidR="00E858B5" w:rsidRDefault="00E858B5" w:rsidP="00E858B5">
            <w:pPr>
              <w:tabs>
                <w:tab w:val="left" w:pos="2138"/>
                <w:tab w:val="left" w:pos="3505"/>
                <w:tab w:val="left" w:pos="4887"/>
              </w:tabs>
              <w:autoSpaceDE w:val="0"/>
              <w:autoSpaceDN w:val="0"/>
              <w:adjustRightInd w:val="0"/>
              <w:spacing w:after="0" w:line="240" w:lineRule="auto"/>
              <w:rPr>
                <w:rFonts w:ascii="Calibri" w:hAnsi="Calibri" w:cs="Calibri"/>
              </w:rPr>
            </w:pPr>
            <w:r>
              <w:rPr>
                <w:rFonts w:ascii="Calibri" w:hAnsi="Calibri" w:cs="Calibri"/>
                <w:b/>
                <w:i/>
                <w:iCs/>
                <w:sz w:val="24"/>
                <w:szCs w:val="24"/>
              </w:rPr>
              <w:t>Kostolný Sek:</w:t>
            </w:r>
          </w:p>
        </w:tc>
        <w:tc>
          <w:tcPr>
            <w:tcW w:w="2409" w:type="dxa"/>
            <w:tcBorders>
              <w:top w:val="single" w:sz="4" w:space="0" w:color="auto"/>
              <w:left w:val="single" w:sz="4" w:space="0" w:color="auto"/>
              <w:bottom w:val="single" w:sz="2" w:space="0" w:color="000000"/>
              <w:right w:val="single" w:sz="2" w:space="0" w:color="000000"/>
            </w:tcBorders>
            <w:shd w:val="clear" w:color="auto" w:fill="FFFFFF"/>
          </w:tcPr>
          <w:p w:rsidR="00E858B5" w:rsidRPr="00387074" w:rsidRDefault="00E858B5" w:rsidP="00E858B5">
            <w:pPr>
              <w:tabs>
                <w:tab w:val="left" w:pos="2138"/>
                <w:tab w:val="left" w:pos="3505"/>
                <w:tab w:val="left" w:pos="4887"/>
              </w:tabs>
              <w:autoSpaceDE w:val="0"/>
              <w:autoSpaceDN w:val="0"/>
              <w:adjustRightInd w:val="0"/>
              <w:spacing w:after="0" w:line="240" w:lineRule="auto"/>
              <w:rPr>
                <w:rFonts w:ascii="Calibri" w:hAnsi="Calibri" w:cs="Calibri"/>
                <w:bCs/>
                <w:sz w:val="24"/>
                <w:szCs w:val="24"/>
              </w:rPr>
            </w:pPr>
            <w:proofErr w:type="spellStart"/>
            <w:r>
              <w:rPr>
                <w:rFonts w:ascii="Calibri" w:hAnsi="Calibri" w:cs="Calibri"/>
                <w:bCs/>
                <w:sz w:val="24"/>
                <w:szCs w:val="24"/>
              </w:rPr>
              <w:t>St</w:t>
            </w:r>
            <w:proofErr w:type="spellEnd"/>
            <w:r>
              <w:rPr>
                <w:rFonts w:ascii="Calibri" w:hAnsi="Calibri" w:cs="Calibri"/>
                <w:bCs/>
                <w:sz w:val="24"/>
                <w:szCs w:val="24"/>
              </w:rPr>
              <w:t>: 16.30</w:t>
            </w:r>
          </w:p>
        </w:tc>
        <w:tc>
          <w:tcPr>
            <w:tcW w:w="2552" w:type="dxa"/>
            <w:tcBorders>
              <w:top w:val="single" w:sz="4" w:space="0" w:color="auto"/>
              <w:left w:val="single" w:sz="4" w:space="0" w:color="auto"/>
              <w:bottom w:val="single" w:sz="2" w:space="0" w:color="000000"/>
              <w:right w:val="single" w:sz="2" w:space="0" w:color="000000"/>
            </w:tcBorders>
            <w:shd w:val="clear" w:color="auto" w:fill="FFFFFF"/>
          </w:tcPr>
          <w:p w:rsidR="00E858B5" w:rsidRDefault="00E858B5" w:rsidP="00E858B5">
            <w:pPr>
              <w:tabs>
                <w:tab w:val="left" w:pos="2138"/>
                <w:tab w:val="left" w:pos="3505"/>
                <w:tab w:val="left" w:pos="4887"/>
              </w:tabs>
              <w:autoSpaceDE w:val="0"/>
              <w:autoSpaceDN w:val="0"/>
              <w:adjustRightInd w:val="0"/>
              <w:spacing w:after="0" w:line="240" w:lineRule="auto"/>
              <w:rPr>
                <w:rFonts w:ascii="Calibri" w:hAnsi="Calibri" w:cs="Calibri"/>
              </w:rPr>
            </w:pPr>
            <w:r>
              <w:rPr>
                <w:rFonts w:ascii="Calibri" w:hAnsi="Calibri" w:cs="Calibri"/>
                <w:b/>
                <w:bCs/>
                <w:sz w:val="24"/>
                <w:szCs w:val="24"/>
              </w:rPr>
              <w:t xml:space="preserve">                       10:30</w:t>
            </w:r>
          </w:p>
        </w:tc>
      </w:tr>
    </w:tbl>
    <w:p w:rsidR="00D063CE" w:rsidRDefault="00D063CE" w:rsidP="0093446D">
      <w:pPr>
        <w:autoSpaceDE w:val="0"/>
        <w:autoSpaceDN w:val="0"/>
        <w:adjustRightInd w:val="0"/>
        <w:spacing w:after="0" w:line="240" w:lineRule="auto"/>
        <w:rPr>
          <w:rFonts w:ascii="Calibri" w:hAnsi="Calibri" w:cs="Calibri"/>
          <w:i/>
          <w:sz w:val="28"/>
          <w:szCs w:val="28"/>
        </w:rPr>
      </w:pPr>
    </w:p>
    <w:p w:rsidR="00D063CE" w:rsidRDefault="00D063CE" w:rsidP="0061301D">
      <w:pPr>
        <w:autoSpaceDE w:val="0"/>
        <w:autoSpaceDN w:val="0"/>
        <w:adjustRightInd w:val="0"/>
        <w:spacing w:after="0" w:line="240" w:lineRule="auto"/>
        <w:jc w:val="center"/>
        <w:rPr>
          <w:rFonts w:ascii="Calibri" w:hAnsi="Calibri" w:cs="Calibri"/>
          <w:i/>
          <w:sz w:val="28"/>
          <w:szCs w:val="28"/>
        </w:rPr>
      </w:pPr>
    </w:p>
    <w:p w:rsidR="00D063CE" w:rsidRDefault="00D063CE" w:rsidP="0093446D">
      <w:pPr>
        <w:autoSpaceDE w:val="0"/>
        <w:autoSpaceDN w:val="0"/>
        <w:adjustRightInd w:val="0"/>
        <w:spacing w:after="0" w:line="240" w:lineRule="auto"/>
        <w:rPr>
          <w:rFonts w:ascii="Calibri" w:hAnsi="Calibri" w:cs="Calibri"/>
          <w:i/>
          <w:sz w:val="28"/>
          <w:szCs w:val="28"/>
        </w:rPr>
      </w:pPr>
    </w:p>
    <w:p w:rsidR="0093446D" w:rsidRDefault="0093446D" w:rsidP="0093446D">
      <w:pPr>
        <w:tabs>
          <w:tab w:val="left" w:pos="2604"/>
          <w:tab w:val="left" w:pos="3927"/>
          <w:tab w:val="left" w:pos="5222"/>
        </w:tabs>
        <w:autoSpaceDE w:val="0"/>
        <w:autoSpaceDN w:val="0"/>
        <w:adjustRightInd w:val="0"/>
        <w:spacing w:after="0" w:line="240" w:lineRule="auto"/>
        <w:rPr>
          <w:rFonts w:ascii="Calibri" w:hAnsi="Calibri" w:cs="Calibri"/>
          <w:i/>
          <w:sz w:val="28"/>
          <w:szCs w:val="28"/>
        </w:rPr>
      </w:pPr>
    </w:p>
    <w:p w:rsidR="00E858B5" w:rsidRDefault="00E858B5" w:rsidP="0093446D">
      <w:pPr>
        <w:tabs>
          <w:tab w:val="left" w:pos="2604"/>
          <w:tab w:val="left" w:pos="3927"/>
          <w:tab w:val="left" w:pos="5222"/>
        </w:tabs>
        <w:autoSpaceDE w:val="0"/>
        <w:autoSpaceDN w:val="0"/>
        <w:adjustRightInd w:val="0"/>
        <w:spacing w:after="0" w:line="240" w:lineRule="auto"/>
        <w:jc w:val="center"/>
        <w:rPr>
          <w:rFonts w:ascii="Calibri" w:hAnsi="Calibri" w:cs="Calibri"/>
          <w:i/>
          <w:sz w:val="28"/>
          <w:szCs w:val="28"/>
        </w:rPr>
      </w:pPr>
    </w:p>
    <w:p w:rsidR="0093446D" w:rsidRPr="0093446D" w:rsidRDefault="00D232B6" w:rsidP="0093446D">
      <w:pPr>
        <w:tabs>
          <w:tab w:val="left" w:pos="2604"/>
          <w:tab w:val="left" w:pos="3927"/>
          <w:tab w:val="left" w:pos="5222"/>
        </w:tabs>
        <w:autoSpaceDE w:val="0"/>
        <w:autoSpaceDN w:val="0"/>
        <w:adjustRightInd w:val="0"/>
        <w:spacing w:after="0" w:line="240" w:lineRule="auto"/>
        <w:jc w:val="center"/>
        <w:rPr>
          <w:rFonts w:ascii="Calibri" w:hAnsi="Calibri" w:cs="Calibri"/>
          <w:i/>
          <w:sz w:val="28"/>
          <w:szCs w:val="28"/>
        </w:rPr>
      </w:pPr>
      <w:r w:rsidRPr="00D232B6">
        <w:rPr>
          <w:rFonts w:ascii="Calibri" w:hAnsi="Calibri" w:cs="Calibri"/>
          <w:i/>
          <w:sz w:val="28"/>
          <w:szCs w:val="28"/>
        </w:rPr>
        <w:t>Ostatné oznamy</w:t>
      </w:r>
      <w:r>
        <w:rPr>
          <w:rFonts w:ascii="Calibri" w:hAnsi="Calibri" w:cs="Calibri"/>
          <w:i/>
          <w:sz w:val="28"/>
          <w:szCs w:val="28"/>
        </w:rPr>
        <w:t>:</w:t>
      </w:r>
    </w:p>
    <w:p w:rsidR="0093446D" w:rsidRPr="00E858B5" w:rsidRDefault="00CB3EAD" w:rsidP="008739C4">
      <w:pPr>
        <w:pStyle w:val="Odstavecseseznamem"/>
        <w:numPr>
          <w:ilvl w:val="0"/>
          <w:numId w:val="16"/>
        </w:numPr>
        <w:tabs>
          <w:tab w:val="left" w:pos="2604"/>
          <w:tab w:val="left" w:pos="3927"/>
          <w:tab w:val="left" w:pos="5222"/>
        </w:tabs>
        <w:autoSpaceDE w:val="0"/>
        <w:autoSpaceDN w:val="0"/>
        <w:adjustRightInd w:val="0"/>
        <w:spacing w:after="0" w:line="240" w:lineRule="auto"/>
        <w:jc w:val="both"/>
        <w:rPr>
          <w:rFonts w:ascii="Calibri" w:hAnsi="Calibri" w:cs="Calibri"/>
          <w:b/>
          <w:color w:val="000000"/>
        </w:rPr>
      </w:pPr>
      <w:r w:rsidRPr="00E858B5">
        <w:rPr>
          <w:rFonts w:ascii="Calibri" w:hAnsi="Calibri" w:cs="Calibri"/>
          <w:b/>
          <w:color w:val="000000"/>
        </w:rPr>
        <w:t xml:space="preserve">Adventná súťaž detí. </w:t>
      </w:r>
      <w:r w:rsidRPr="00E858B5">
        <w:rPr>
          <w:rFonts w:ascii="Calibri" w:hAnsi="Calibri" w:cs="Calibri"/>
          <w:color w:val="000000"/>
        </w:rPr>
        <w:t>Deti budú ozdobovať počas adventu vianočný stromček ozdobami za účasť na sv. omšiach. Deti, ktoré prídu na ráno na roráty, môžu si na stromček zavesiť dve ozdoby. Ozdoby si vzadu podpíšu. Vyhodnotenie bude na štvrtú adventnú nedeľu.</w:t>
      </w:r>
    </w:p>
    <w:p w:rsidR="00091168" w:rsidRPr="00E858B5" w:rsidRDefault="008F7C92" w:rsidP="00E858B5">
      <w:pPr>
        <w:pStyle w:val="Odstavecseseznamem"/>
        <w:numPr>
          <w:ilvl w:val="0"/>
          <w:numId w:val="16"/>
        </w:numPr>
        <w:tabs>
          <w:tab w:val="left" w:pos="2604"/>
          <w:tab w:val="left" w:pos="3927"/>
          <w:tab w:val="left" w:pos="5222"/>
        </w:tabs>
        <w:autoSpaceDE w:val="0"/>
        <w:autoSpaceDN w:val="0"/>
        <w:adjustRightInd w:val="0"/>
        <w:spacing w:after="0" w:line="240" w:lineRule="auto"/>
        <w:jc w:val="both"/>
        <w:rPr>
          <w:rFonts w:ascii="Calibri" w:hAnsi="Calibri" w:cs="Calibri"/>
          <w:color w:val="000000"/>
        </w:rPr>
      </w:pPr>
      <w:r w:rsidRPr="00E858B5">
        <w:rPr>
          <w:rFonts w:ascii="Calibri" w:hAnsi="Calibri" w:cs="Calibri"/>
          <w:b/>
          <w:color w:val="000000"/>
        </w:rPr>
        <w:t>Poklona</w:t>
      </w:r>
      <w:r w:rsidR="003A3689" w:rsidRPr="00E858B5">
        <w:rPr>
          <w:rFonts w:ascii="Calibri" w:hAnsi="Calibri" w:cs="Calibri"/>
          <w:color w:val="000000"/>
        </w:rPr>
        <w:t xml:space="preserve"> </w:t>
      </w:r>
      <w:r w:rsidR="003A3689" w:rsidRPr="00E858B5">
        <w:rPr>
          <w:rFonts w:ascii="Calibri" w:hAnsi="Calibri" w:cs="Calibri"/>
          <w:b/>
          <w:color w:val="000000"/>
        </w:rPr>
        <w:t>Sviatosti Oltárnej</w:t>
      </w:r>
      <w:r w:rsidR="003A3689" w:rsidRPr="00E858B5">
        <w:rPr>
          <w:rFonts w:ascii="Calibri" w:hAnsi="Calibri" w:cs="Calibri"/>
          <w:color w:val="000000"/>
        </w:rPr>
        <w:t xml:space="preserve"> za kňazské a rehoľné povolania bude vo farskom kostole</w:t>
      </w:r>
      <w:r w:rsidRPr="00E858B5">
        <w:rPr>
          <w:rFonts w:ascii="Calibri" w:hAnsi="Calibri" w:cs="Calibri"/>
          <w:color w:val="000000"/>
        </w:rPr>
        <w:t xml:space="preserve"> vo štvrtok od 17,00 do 18,00</w:t>
      </w:r>
      <w:r w:rsidR="008739C4" w:rsidRPr="00E858B5">
        <w:rPr>
          <w:rFonts w:ascii="Calibri" w:hAnsi="Calibri" w:cs="Calibri"/>
          <w:color w:val="000000"/>
        </w:rPr>
        <w:t>.</w:t>
      </w:r>
      <w:r w:rsidR="00E858B5" w:rsidRPr="00E858B5">
        <w:rPr>
          <w:rFonts w:ascii="Calibri" w:hAnsi="Calibri" w:cs="Calibri"/>
          <w:color w:val="000000"/>
        </w:rPr>
        <w:t xml:space="preserve"> Takisto bude p</w:t>
      </w:r>
      <w:r w:rsidR="00091168" w:rsidRPr="00E858B5">
        <w:rPr>
          <w:rFonts w:ascii="Calibri" w:hAnsi="Calibri" w:cs="Calibri"/>
          <w:color w:val="000000"/>
        </w:rPr>
        <w:t>oklona i v piatok od 17,00 do 18,00.</w:t>
      </w:r>
    </w:p>
    <w:p w:rsidR="00D20B33" w:rsidRPr="00E858B5" w:rsidRDefault="00CB3EAD" w:rsidP="00F63EDB">
      <w:pPr>
        <w:pStyle w:val="Odstavecseseznamem"/>
        <w:numPr>
          <w:ilvl w:val="0"/>
          <w:numId w:val="16"/>
        </w:numPr>
        <w:tabs>
          <w:tab w:val="left" w:pos="2604"/>
          <w:tab w:val="left" w:pos="3927"/>
          <w:tab w:val="left" w:pos="5222"/>
        </w:tabs>
        <w:autoSpaceDE w:val="0"/>
        <w:autoSpaceDN w:val="0"/>
        <w:adjustRightInd w:val="0"/>
        <w:spacing w:after="0" w:line="240" w:lineRule="auto"/>
        <w:jc w:val="both"/>
        <w:rPr>
          <w:rFonts w:ascii="Calibri" w:hAnsi="Calibri" w:cs="Calibri"/>
          <w:color w:val="000000"/>
        </w:rPr>
      </w:pPr>
      <w:r w:rsidRPr="00E858B5">
        <w:rPr>
          <w:rFonts w:ascii="Calibri" w:hAnsi="Calibri" w:cs="Calibri"/>
          <w:b/>
          <w:color w:val="000000"/>
        </w:rPr>
        <w:t xml:space="preserve">K prvému piatku budeme spovedať </w:t>
      </w:r>
      <w:r w:rsidRPr="00E858B5">
        <w:rPr>
          <w:rFonts w:ascii="Calibri" w:hAnsi="Calibri" w:cs="Calibri"/>
          <w:color w:val="000000"/>
        </w:rPr>
        <w:t xml:space="preserve">ako zvyčajne, pred sv. omšami ráno i večer od pondelka do piatku. Vo štvrtok a v piatok večer už od 16,30. </w:t>
      </w:r>
      <w:r w:rsidR="00204ED4">
        <w:rPr>
          <w:rFonts w:ascii="Calibri" w:hAnsi="Calibri" w:cs="Calibri"/>
          <w:color w:val="000000"/>
        </w:rPr>
        <w:t>V Nitrianskom Hrádku v pondelok od 15,30 (počas spovedania bude poklona Sviatosti Oltárnej</w:t>
      </w:r>
      <w:r w:rsidR="00FD0F66">
        <w:rPr>
          <w:rFonts w:ascii="Calibri" w:hAnsi="Calibri" w:cs="Calibri"/>
          <w:color w:val="000000"/>
        </w:rPr>
        <w:t>)</w:t>
      </w:r>
      <w:r w:rsidR="00204ED4">
        <w:rPr>
          <w:rFonts w:ascii="Calibri" w:hAnsi="Calibri" w:cs="Calibri"/>
          <w:color w:val="000000"/>
        </w:rPr>
        <w:t xml:space="preserve">; v Kostolnom Seku v stredu od </w:t>
      </w:r>
      <w:r w:rsidR="00FD0F66">
        <w:rPr>
          <w:rFonts w:ascii="Calibri" w:hAnsi="Calibri" w:cs="Calibri"/>
          <w:color w:val="000000"/>
        </w:rPr>
        <w:t>15,30 (počas spovedania bude poklona Sviatosti Oltárnej)</w:t>
      </w:r>
    </w:p>
    <w:p w:rsidR="00245BC7" w:rsidRPr="00E858B5" w:rsidRDefault="00CB3EAD" w:rsidP="00245BC7">
      <w:pPr>
        <w:pStyle w:val="Odstavecseseznamem"/>
        <w:numPr>
          <w:ilvl w:val="0"/>
          <w:numId w:val="16"/>
        </w:numPr>
        <w:tabs>
          <w:tab w:val="left" w:pos="2604"/>
          <w:tab w:val="left" w:pos="3927"/>
          <w:tab w:val="left" w:pos="5222"/>
        </w:tabs>
        <w:autoSpaceDE w:val="0"/>
        <w:autoSpaceDN w:val="0"/>
        <w:adjustRightInd w:val="0"/>
        <w:spacing w:after="0" w:line="240" w:lineRule="auto"/>
        <w:jc w:val="both"/>
        <w:rPr>
          <w:rFonts w:ascii="Calibri" w:hAnsi="Calibri" w:cs="Calibri"/>
          <w:color w:val="000000"/>
        </w:rPr>
      </w:pPr>
      <w:r w:rsidRPr="00E858B5">
        <w:rPr>
          <w:rFonts w:ascii="Calibri" w:hAnsi="Calibri" w:cs="Calibri"/>
          <w:b/>
          <w:color w:val="000000"/>
        </w:rPr>
        <w:t xml:space="preserve">Starých a chorých </w:t>
      </w:r>
      <w:r w:rsidRPr="00E858B5">
        <w:rPr>
          <w:rFonts w:ascii="Calibri" w:hAnsi="Calibri" w:cs="Calibri"/>
          <w:color w:val="000000"/>
        </w:rPr>
        <w:t>v domácnostiach navštívime ako zvyčajne:</w:t>
      </w:r>
    </w:p>
    <w:p w:rsidR="00091168" w:rsidRPr="00E858B5" w:rsidRDefault="00CB3EAD" w:rsidP="001E4C8E">
      <w:pPr>
        <w:pStyle w:val="Odstavecseseznamem"/>
        <w:tabs>
          <w:tab w:val="left" w:pos="2604"/>
          <w:tab w:val="left" w:pos="3927"/>
          <w:tab w:val="left" w:pos="5222"/>
        </w:tabs>
        <w:autoSpaceDE w:val="0"/>
        <w:autoSpaceDN w:val="0"/>
        <w:adjustRightInd w:val="0"/>
        <w:spacing w:after="0" w:line="240" w:lineRule="auto"/>
        <w:jc w:val="both"/>
        <w:rPr>
          <w:rFonts w:ascii="Calibri" w:hAnsi="Calibri" w:cs="Calibri"/>
          <w:color w:val="000000"/>
        </w:rPr>
      </w:pPr>
      <w:r w:rsidRPr="00E858B5">
        <w:rPr>
          <w:rFonts w:ascii="Calibri" w:hAnsi="Calibri" w:cs="Calibri"/>
          <w:color w:val="000000"/>
        </w:rPr>
        <w:t>Šurany: v </w:t>
      </w:r>
      <w:r w:rsidR="00C15DEA">
        <w:rPr>
          <w:rFonts w:ascii="Calibri" w:hAnsi="Calibri" w:cs="Calibri"/>
          <w:color w:val="000000"/>
        </w:rPr>
        <w:t>utorok</w:t>
      </w:r>
      <w:r w:rsidRPr="00E858B5">
        <w:rPr>
          <w:rFonts w:ascii="Calibri" w:hAnsi="Calibri" w:cs="Calibri"/>
          <w:color w:val="000000"/>
        </w:rPr>
        <w:t xml:space="preserve"> od 8,00</w:t>
      </w:r>
      <w:r w:rsidR="001E4C8E" w:rsidRPr="00E858B5">
        <w:rPr>
          <w:rFonts w:ascii="Calibri" w:hAnsi="Calibri" w:cs="Calibri"/>
          <w:color w:val="000000"/>
        </w:rPr>
        <w:t xml:space="preserve">; </w:t>
      </w:r>
      <w:r w:rsidR="0015759A" w:rsidRPr="00E858B5">
        <w:rPr>
          <w:rFonts w:ascii="Calibri" w:hAnsi="Calibri" w:cs="Calibri"/>
          <w:color w:val="000000"/>
        </w:rPr>
        <w:t>Kostolný S</w:t>
      </w:r>
      <w:r w:rsidRPr="00E858B5">
        <w:rPr>
          <w:rFonts w:ascii="Calibri" w:hAnsi="Calibri" w:cs="Calibri"/>
          <w:color w:val="000000"/>
        </w:rPr>
        <w:t>ek: vo štvrtok od 8,00 do 10,00</w:t>
      </w:r>
      <w:r w:rsidR="001E4C8E" w:rsidRPr="00E858B5">
        <w:rPr>
          <w:rFonts w:ascii="Calibri" w:hAnsi="Calibri" w:cs="Calibri"/>
          <w:color w:val="000000"/>
        </w:rPr>
        <w:t xml:space="preserve">; </w:t>
      </w:r>
      <w:r w:rsidRPr="00E858B5">
        <w:rPr>
          <w:rFonts w:ascii="Calibri" w:hAnsi="Calibri" w:cs="Calibri"/>
          <w:color w:val="000000"/>
        </w:rPr>
        <w:t>Nitriansky Hrádok: vo štvrtok od 10,00 do 12,00</w:t>
      </w:r>
      <w:r w:rsidR="001E4C8E" w:rsidRPr="00E858B5">
        <w:rPr>
          <w:rFonts w:ascii="Calibri" w:hAnsi="Calibri" w:cs="Calibri"/>
          <w:color w:val="000000"/>
        </w:rPr>
        <w:t>; d</w:t>
      </w:r>
      <w:r w:rsidR="00C15DEA">
        <w:rPr>
          <w:rFonts w:ascii="Calibri" w:hAnsi="Calibri" w:cs="Calibri"/>
          <w:color w:val="000000"/>
        </w:rPr>
        <w:t>omov dôchodcov Jesienka: vo štvrtok</w:t>
      </w:r>
      <w:r w:rsidR="00091168" w:rsidRPr="00E858B5">
        <w:rPr>
          <w:rFonts w:ascii="Calibri" w:hAnsi="Calibri" w:cs="Calibri"/>
          <w:color w:val="000000"/>
        </w:rPr>
        <w:t xml:space="preserve"> od 8,30</w:t>
      </w:r>
      <w:r w:rsidR="00E858B5">
        <w:rPr>
          <w:rFonts w:ascii="Calibri" w:hAnsi="Calibri" w:cs="Calibri"/>
          <w:color w:val="000000"/>
        </w:rPr>
        <w:t>.</w:t>
      </w:r>
    </w:p>
    <w:p w:rsidR="00F14414" w:rsidRPr="00E858B5" w:rsidRDefault="000959EC" w:rsidP="00F63EDB">
      <w:pPr>
        <w:pStyle w:val="Odstavecseseznamem"/>
        <w:numPr>
          <w:ilvl w:val="0"/>
          <w:numId w:val="16"/>
        </w:numPr>
        <w:tabs>
          <w:tab w:val="left" w:pos="2604"/>
          <w:tab w:val="left" w:pos="3927"/>
          <w:tab w:val="left" w:pos="5222"/>
        </w:tabs>
        <w:autoSpaceDE w:val="0"/>
        <w:autoSpaceDN w:val="0"/>
        <w:adjustRightInd w:val="0"/>
        <w:spacing w:after="0" w:line="240" w:lineRule="auto"/>
        <w:jc w:val="both"/>
        <w:rPr>
          <w:rFonts w:ascii="Calibri" w:hAnsi="Calibri" w:cs="Calibri"/>
          <w:color w:val="000000"/>
        </w:rPr>
      </w:pPr>
      <w:r w:rsidRPr="00E858B5">
        <w:rPr>
          <w:rFonts w:ascii="Calibri" w:hAnsi="Calibri" w:cs="Calibri"/>
          <w:b/>
          <w:color w:val="000000"/>
        </w:rPr>
        <w:t>Starých a chorých na sv. spoveď</w:t>
      </w:r>
      <w:r w:rsidRPr="00E858B5">
        <w:rPr>
          <w:rFonts w:ascii="Calibri" w:hAnsi="Calibri" w:cs="Calibri"/>
          <w:color w:val="000000"/>
        </w:rPr>
        <w:t xml:space="preserve"> </w:t>
      </w:r>
      <w:r w:rsidRPr="00FD0F66">
        <w:rPr>
          <w:rFonts w:ascii="Calibri" w:hAnsi="Calibri" w:cs="Calibri"/>
          <w:b/>
          <w:color w:val="000000"/>
        </w:rPr>
        <w:t>k Vianociam</w:t>
      </w:r>
      <w:r w:rsidRPr="00E858B5">
        <w:rPr>
          <w:rFonts w:ascii="Calibri" w:hAnsi="Calibri" w:cs="Calibri"/>
          <w:color w:val="000000"/>
        </w:rPr>
        <w:t xml:space="preserve"> nahláste najneskôr do </w:t>
      </w:r>
      <w:r w:rsidR="00E858B5">
        <w:rPr>
          <w:rFonts w:ascii="Calibri" w:hAnsi="Calibri" w:cs="Calibri"/>
          <w:color w:val="000000"/>
        </w:rPr>
        <w:t xml:space="preserve">nedele </w:t>
      </w:r>
      <w:r w:rsidR="00C15DEA">
        <w:rPr>
          <w:rFonts w:ascii="Calibri" w:hAnsi="Calibri" w:cs="Calibri"/>
          <w:color w:val="000000"/>
        </w:rPr>
        <w:t>8</w:t>
      </w:r>
      <w:r w:rsidRPr="00E858B5">
        <w:rPr>
          <w:rFonts w:ascii="Calibri" w:hAnsi="Calibri" w:cs="Calibri"/>
          <w:color w:val="000000"/>
        </w:rPr>
        <w:t xml:space="preserve">. 12. v sakristiách kostolov u našich kostolníkov. </w:t>
      </w:r>
    </w:p>
    <w:p w:rsidR="00204ED4" w:rsidRPr="00204ED4" w:rsidRDefault="00204ED4" w:rsidP="00F63EDB">
      <w:pPr>
        <w:pStyle w:val="Odstavecseseznamem"/>
        <w:numPr>
          <w:ilvl w:val="0"/>
          <w:numId w:val="16"/>
        </w:numPr>
        <w:tabs>
          <w:tab w:val="left" w:pos="2604"/>
          <w:tab w:val="left" w:pos="3927"/>
          <w:tab w:val="left" w:pos="5222"/>
        </w:tabs>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Na budúci víkend  bude v našej farnosti </w:t>
      </w:r>
      <w:r w:rsidRPr="00204ED4">
        <w:rPr>
          <w:rFonts w:ascii="Calibri" w:hAnsi="Calibri" w:cs="Calibri"/>
          <w:b/>
          <w:color w:val="000000"/>
        </w:rPr>
        <w:t>Duchovná ob</w:t>
      </w:r>
      <w:r>
        <w:rPr>
          <w:rFonts w:ascii="Calibri" w:hAnsi="Calibri" w:cs="Calibri"/>
          <w:b/>
          <w:color w:val="000000"/>
        </w:rPr>
        <w:t xml:space="preserve">nova, ktorú povedie P. </w:t>
      </w:r>
      <w:proofErr w:type="spellStart"/>
      <w:r>
        <w:rPr>
          <w:rFonts w:ascii="Calibri" w:hAnsi="Calibri" w:cs="Calibri"/>
          <w:b/>
          <w:color w:val="000000"/>
        </w:rPr>
        <w:t>Vojtěch</w:t>
      </w:r>
      <w:proofErr w:type="spellEnd"/>
      <w:r>
        <w:rPr>
          <w:rFonts w:ascii="Calibri" w:hAnsi="Calibri" w:cs="Calibri"/>
          <w:b/>
          <w:color w:val="000000"/>
        </w:rPr>
        <w:t xml:space="preserve"> </w:t>
      </w:r>
      <w:proofErr w:type="spellStart"/>
      <w:r>
        <w:rPr>
          <w:rFonts w:ascii="Calibri" w:hAnsi="Calibri" w:cs="Calibri"/>
          <w:b/>
          <w:color w:val="000000"/>
        </w:rPr>
        <w:t>K</w:t>
      </w:r>
      <w:r w:rsidRPr="00204ED4">
        <w:rPr>
          <w:rFonts w:ascii="Calibri" w:hAnsi="Calibri" w:cs="Calibri"/>
          <w:b/>
          <w:color w:val="000000"/>
        </w:rPr>
        <w:t>odet</w:t>
      </w:r>
      <w:proofErr w:type="spellEnd"/>
      <w:r>
        <w:rPr>
          <w:rFonts w:ascii="Calibri" w:hAnsi="Calibri" w:cs="Calibri"/>
          <w:color w:val="000000"/>
        </w:rPr>
        <w:t>, karmelitán z Prahy. Obnova sa začne v piatok večer sv. omšou, po nej bude Večer chvál. V sobotu budú prednášky dopoludnia o 9,00 a o 10,30. Popoludní bude prednáška o 16,00. Od 17,00 do 18,00 bude Poklona Sviatosti Oltárnej  a o 18,00 sv. omša. Obnova sa zakončí sv. omšou v nedeľu o 10,00.</w:t>
      </w:r>
    </w:p>
    <w:p w:rsidR="00FD0F66" w:rsidRPr="00FD0F66" w:rsidRDefault="00FD0F66" w:rsidP="00FD0F66">
      <w:pPr>
        <w:pStyle w:val="Odstavecseseznamem"/>
        <w:numPr>
          <w:ilvl w:val="0"/>
          <w:numId w:val="16"/>
        </w:numPr>
      </w:pPr>
      <w:r w:rsidRPr="00FD0F66">
        <w:rPr>
          <w:b/>
          <w:bCs/>
        </w:rPr>
        <w:t xml:space="preserve">Gymnázium sv. Cyrila a Metoda v Nitre </w:t>
      </w:r>
      <w:r w:rsidRPr="00FD0F66">
        <w:rPr>
          <w:bCs/>
        </w:rPr>
        <w:t xml:space="preserve">srdečne pozýva žiakov 9. ročníkov ZŠ, ich rodičov a učiteľov na </w:t>
      </w:r>
      <w:r w:rsidRPr="00FD0F66">
        <w:rPr>
          <w:b/>
          <w:bCs/>
        </w:rPr>
        <w:t>Deň otvorených dverí</w:t>
      </w:r>
      <w:r w:rsidRPr="00FD0F66">
        <w:rPr>
          <w:bCs/>
        </w:rPr>
        <w:t xml:space="preserve">, ktorý sa uskutoční vo štvrtok dňa 5. decembra 2019 v čase od 8.00 hod. do 13.00 hod. v priestoroch školy na Farskej 19 v Nitre. Gymnázium pre školský rok 2020/2021 otvára 2 triedy v štvorročnom všeobecnom štúdiu, 1 triedu v osem  ročnom   všeobecnom štúdiu a 1 triedu v bilingválnom štúdiu s druhým vyučovacím jazykom nemeckým. Bližšie informácie nájdete na stránke </w:t>
      </w:r>
      <w:hyperlink r:id="rId7" w:history="1">
        <w:r w:rsidRPr="00FD0F66">
          <w:rPr>
            <w:rStyle w:val="Hypertextovodkaz"/>
            <w:bCs/>
          </w:rPr>
          <w:t>www.gcm.sk</w:t>
        </w:r>
      </w:hyperlink>
      <w:r w:rsidRPr="00FD0F66">
        <w:rPr>
          <w:bCs/>
        </w:rPr>
        <w:t>.  </w:t>
      </w:r>
    </w:p>
    <w:p w:rsidR="00C15DEA" w:rsidRPr="00C15DEA" w:rsidRDefault="00C15DEA" w:rsidP="00F63EDB">
      <w:pPr>
        <w:pStyle w:val="Odstavecseseznamem"/>
        <w:numPr>
          <w:ilvl w:val="0"/>
          <w:numId w:val="16"/>
        </w:numPr>
        <w:tabs>
          <w:tab w:val="left" w:pos="2604"/>
          <w:tab w:val="left" w:pos="3927"/>
          <w:tab w:val="left" w:pos="5222"/>
        </w:tabs>
        <w:autoSpaceDE w:val="0"/>
        <w:autoSpaceDN w:val="0"/>
        <w:adjustRightInd w:val="0"/>
        <w:spacing w:after="0" w:line="240" w:lineRule="auto"/>
        <w:jc w:val="both"/>
        <w:rPr>
          <w:rFonts w:ascii="Calibri" w:hAnsi="Calibri" w:cs="Calibri"/>
          <w:color w:val="000000"/>
        </w:rPr>
      </w:pPr>
      <w:r>
        <w:rPr>
          <w:rFonts w:ascii="Calibri" w:hAnsi="Calibri" w:cs="Calibri"/>
          <w:b/>
          <w:color w:val="000000"/>
        </w:rPr>
        <w:t>Od pondelka sa v sakristii zapisuje na sv. omše</w:t>
      </w:r>
      <w:r w:rsidR="00FD0F66">
        <w:rPr>
          <w:rFonts w:ascii="Calibri" w:hAnsi="Calibri" w:cs="Calibri"/>
          <w:b/>
          <w:color w:val="000000"/>
        </w:rPr>
        <w:t xml:space="preserve"> </w:t>
      </w:r>
      <w:r w:rsidR="00FD0F66" w:rsidRPr="00FD0F66">
        <w:rPr>
          <w:rFonts w:ascii="Calibri" w:hAnsi="Calibri" w:cs="Calibri"/>
          <w:color w:val="000000"/>
        </w:rPr>
        <w:t>na</w:t>
      </w:r>
      <w:r w:rsidR="00FD0F66">
        <w:rPr>
          <w:rFonts w:ascii="Calibri" w:hAnsi="Calibri" w:cs="Calibri"/>
          <w:b/>
          <w:color w:val="000000"/>
        </w:rPr>
        <w:t xml:space="preserve"> </w:t>
      </w:r>
      <w:r w:rsidR="00FD0F66" w:rsidRPr="00FD0F66">
        <w:rPr>
          <w:rFonts w:ascii="Calibri" w:hAnsi="Calibri" w:cs="Calibri"/>
          <w:color w:val="000000"/>
        </w:rPr>
        <w:t>január, február a marec</w:t>
      </w:r>
      <w:r>
        <w:rPr>
          <w:rFonts w:ascii="Calibri" w:hAnsi="Calibri" w:cs="Calibri"/>
          <w:b/>
          <w:color w:val="000000"/>
        </w:rPr>
        <w:t>.</w:t>
      </w:r>
    </w:p>
    <w:p w:rsidR="00C15DEA" w:rsidRDefault="00C15DEA" w:rsidP="00F63EDB">
      <w:pPr>
        <w:pStyle w:val="Odstavecseseznamem"/>
        <w:numPr>
          <w:ilvl w:val="0"/>
          <w:numId w:val="16"/>
        </w:numPr>
        <w:tabs>
          <w:tab w:val="left" w:pos="2604"/>
          <w:tab w:val="left" w:pos="3927"/>
          <w:tab w:val="left" w:pos="5222"/>
        </w:tabs>
        <w:autoSpaceDE w:val="0"/>
        <w:autoSpaceDN w:val="0"/>
        <w:adjustRightInd w:val="0"/>
        <w:spacing w:after="0" w:line="240" w:lineRule="auto"/>
        <w:jc w:val="both"/>
        <w:rPr>
          <w:rFonts w:ascii="Calibri" w:hAnsi="Calibri" w:cs="Calibri"/>
          <w:color w:val="000000"/>
        </w:rPr>
      </w:pPr>
      <w:r w:rsidRPr="00204ED4">
        <w:rPr>
          <w:rFonts w:ascii="Calibri" w:hAnsi="Calibri" w:cs="Calibri"/>
          <w:color w:val="000000"/>
        </w:rPr>
        <w:t xml:space="preserve">Dnes popoludní </w:t>
      </w:r>
      <w:r w:rsidR="00FD0F66">
        <w:rPr>
          <w:rFonts w:ascii="Calibri" w:hAnsi="Calibri" w:cs="Calibri"/>
          <w:color w:val="000000"/>
        </w:rPr>
        <w:t xml:space="preserve">o 15,00 </w:t>
      </w:r>
      <w:r w:rsidRPr="00204ED4">
        <w:rPr>
          <w:rFonts w:ascii="Calibri" w:hAnsi="Calibri" w:cs="Calibri"/>
          <w:color w:val="000000"/>
        </w:rPr>
        <w:t>bude</w:t>
      </w:r>
      <w:r>
        <w:rPr>
          <w:rFonts w:ascii="Calibri" w:hAnsi="Calibri" w:cs="Calibri"/>
          <w:b/>
          <w:color w:val="000000"/>
        </w:rPr>
        <w:t xml:space="preserve"> prvý nácvik </w:t>
      </w:r>
      <w:proofErr w:type="spellStart"/>
      <w:r>
        <w:rPr>
          <w:rFonts w:ascii="Calibri" w:hAnsi="Calibri" w:cs="Calibri"/>
          <w:b/>
          <w:color w:val="000000"/>
        </w:rPr>
        <w:t>koledníkov</w:t>
      </w:r>
      <w:proofErr w:type="spellEnd"/>
      <w:r w:rsidR="00204ED4">
        <w:rPr>
          <w:rFonts w:ascii="Calibri" w:hAnsi="Calibri" w:cs="Calibri"/>
          <w:b/>
          <w:color w:val="000000"/>
        </w:rPr>
        <w:t xml:space="preserve"> Dobrej noviny. </w:t>
      </w:r>
      <w:r w:rsidR="00204ED4" w:rsidRPr="00204ED4">
        <w:rPr>
          <w:rFonts w:ascii="Calibri" w:hAnsi="Calibri" w:cs="Calibri"/>
          <w:color w:val="000000"/>
        </w:rPr>
        <w:t>Pozývame deti, aby sa zapojili do koledovania.</w:t>
      </w:r>
    </w:p>
    <w:p w:rsidR="00204ED4" w:rsidRDefault="00204ED4" w:rsidP="00F63EDB">
      <w:pPr>
        <w:pStyle w:val="Odstavecseseznamem"/>
        <w:numPr>
          <w:ilvl w:val="0"/>
          <w:numId w:val="16"/>
        </w:numPr>
        <w:tabs>
          <w:tab w:val="left" w:pos="2604"/>
          <w:tab w:val="left" w:pos="3927"/>
          <w:tab w:val="left" w:pos="5222"/>
        </w:tabs>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V sakristii sa môžete zapísať, ak si želáte, aby vás </w:t>
      </w:r>
      <w:proofErr w:type="spellStart"/>
      <w:r>
        <w:rPr>
          <w:rFonts w:ascii="Calibri" w:hAnsi="Calibri" w:cs="Calibri"/>
          <w:color w:val="000000"/>
        </w:rPr>
        <w:t>koledníci</w:t>
      </w:r>
      <w:proofErr w:type="spellEnd"/>
      <w:r>
        <w:rPr>
          <w:rFonts w:ascii="Calibri" w:hAnsi="Calibri" w:cs="Calibri"/>
          <w:color w:val="000000"/>
        </w:rPr>
        <w:t xml:space="preserve"> navštívili.</w:t>
      </w:r>
    </w:p>
    <w:p w:rsidR="00204ED4" w:rsidRPr="00204ED4" w:rsidRDefault="00204ED4" w:rsidP="00F63EDB">
      <w:pPr>
        <w:pStyle w:val="Odstavecseseznamem"/>
        <w:numPr>
          <w:ilvl w:val="0"/>
          <w:numId w:val="16"/>
        </w:numPr>
        <w:tabs>
          <w:tab w:val="left" w:pos="2604"/>
          <w:tab w:val="left" w:pos="3927"/>
          <w:tab w:val="left" w:pos="5222"/>
        </w:tabs>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Pútnici zo Sv. Zeme, ktorí si objednali </w:t>
      </w:r>
      <w:r w:rsidRPr="00204ED4">
        <w:rPr>
          <w:rFonts w:ascii="Calibri" w:hAnsi="Calibri" w:cs="Calibri"/>
          <w:b/>
          <w:color w:val="000000"/>
        </w:rPr>
        <w:t xml:space="preserve">knihu od </w:t>
      </w:r>
      <w:proofErr w:type="spellStart"/>
      <w:r w:rsidRPr="00204ED4">
        <w:rPr>
          <w:rFonts w:ascii="Calibri" w:hAnsi="Calibri" w:cs="Calibri"/>
          <w:b/>
          <w:color w:val="000000"/>
        </w:rPr>
        <w:t>vdp</w:t>
      </w:r>
      <w:proofErr w:type="spellEnd"/>
      <w:r w:rsidRPr="00204ED4">
        <w:rPr>
          <w:rFonts w:ascii="Calibri" w:hAnsi="Calibri" w:cs="Calibri"/>
          <w:b/>
          <w:color w:val="000000"/>
        </w:rPr>
        <w:t>. Mojžiša, môžu si ju za 10 € vyzdvihnúť v sakristii farského kostola.</w:t>
      </w:r>
      <w:r>
        <w:rPr>
          <w:rFonts w:ascii="Calibri" w:hAnsi="Calibri" w:cs="Calibri"/>
          <w:color w:val="000000"/>
        </w:rPr>
        <w:t xml:space="preserve"> Kniha je podpísaná autorom.</w:t>
      </w:r>
    </w:p>
    <w:p w:rsidR="0015759A" w:rsidRPr="00204ED4" w:rsidRDefault="0015759A" w:rsidP="0015759A">
      <w:pPr>
        <w:tabs>
          <w:tab w:val="left" w:pos="2604"/>
          <w:tab w:val="left" w:pos="3927"/>
          <w:tab w:val="left" w:pos="5222"/>
        </w:tabs>
        <w:autoSpaceDE w:val="0"/>
        <w:autoSpaceDN w:val="0"/>
        <w:adjustRightInd w:val="0"/>
        <w:spacing w:after="0" w:line="240" w:lineRule="auto"/>
        <w:jc w:val="both"/>
        <w:rPr>
          <w:rFonts w:ascii="Calibri" w:hAnsi="Calibri" w:cs="Calibri"/>
          <w:color w:val="000000"/>
          <w:sz w:val="24"/>
          <w:szCs w:val="24"/>
        </w:rPr>
      </w:pPr>
    </w:p>
    <w:sectPr w:rsidR="0015759A" w:rsidRPr="00204ED4" w:rsidSect="00E858B5">
      <w:pgSz w:w="11906" w:h="16838"/>
      <w:pgMar w:top="142" w:right="849"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F0F"/>
    <w:multiLevelType w:val="hybridMultilevel"/>
    <w:tmpl w:val="8A1E4B6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3C6004"/>
    <w:multiLevelType w:val="hybridMultilevel"/>
    <w:tmpl w:val="67DA7B30"/>
    <w:lvl w:ilvl="0" w:tplc="B170AB96">
      <w:start w:val="22"/>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9C364C"/>
    <w:multiLevelType w:val="hybridMultilevel"/>
    <w:tmpl w:val="A0EE6488"/>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924E5C"/>
    <w:multiLevelType w:val="hybridMultilevel"/>
    <w:tmpl w:val="25989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762AF3"/>
    <w:multiLevelType w:val="hybridMultilevel"/>
    <w:tmpl w:val="EE06F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8B2720"/>
    <w:multiLevelType w:val="hybridMultilevel"/>
    <w:tmpl w:val="41C46EC6"/>
    <w:lvl w:ilvl="0" w:tplc="7AC451CA">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1BC748F5"/>
    <w:multiLevelType w:val="hybridMultilevel"/>
    <w:tmpl w:val="90CED99A"/>
    <w:lvl w:ilvl="0" w:tplc="80106B94">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nsid w:val="1F1C2E48"/>
    <w:multiLevelType w:val="hybridMultilevel"/>
    <w:tmpl w:val="445CC9F0"/>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14913C7"/>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7A52D75"/>
    <w:multiLevelType w:val="hybridMultilevel"/>
    <w:tmpl w:val="28A2437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898171E"/>
    <w:multiLevelType w:val="hybridMultilevel"/>
    <w:tmpl w:val="25FED2E4"/>
    <w:lvl w:ilvl="0" w:tplc="D61A48DA">
      <w:start w:val="1"/>
      <w:numFmt w:val="bullet"/>
      <w:lvlText w:val=""/>
      <w:lvlJc w:val="center"/>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29EF721B"/>
    <w:multiLevelType w:val="hybridMultilevel"/>
    <w:tmpl w:val="94529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B895F6B"/>
    <w:multiLevelType w:val="multilevel"/>
    <w:tmpl w:val="5E2080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7FF41E0"/>
    <w:multiLevelType w:val="hybridMultilevel"/>
    <w:tmpl w:val="D40A39E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4AB66F54"/>
    <w:multiLevelType w:val="hybridMultilevel"/>
    <w:tmpl w:val="137CC008"/>
    <w:lvl w:ilvl="0" w:tplc="B170AB96">
      <w:start w:val="22"/>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5">
    <w:nsid w:val="4B413E57"/>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D0D096C"/>
    <w:multiLevelType w:val="hybridMultilevel"/>
    <w:tmpl w:val="2482E9B0"/>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1B51B37"/>
    <w:multiLevelType w:val="hybridMultilevel"/>
    <w:tmpl w:val="89F61E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8E15798"/>
    <w:multiLevelType w:val="hybridMultilevel"/>
    <w:tmpl w:val="731214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A7A1AE5"/>
    <w:multiLevelType w:val="hybridMultilevel"/>
    <w:tmpl w:val="DEB2CC4C"/>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16"/>
  </w:num>
  <w:num w:numId="5">
    <w:abstractNumId w:val="3"/>
  </w:num>
  <w:num w:numId="6">
    <w:abstractNumId w:val="4"/>
  </w:num>
  <w:num w:numId="7">
    <w:abstractNumId w:val="8"/>
  </w:num>
  <w:num w:numId="8">
    <w:abstractNumId w:val="12"/>
  </w:num>
  <w:num w:numId="9">
    <w:abstractNumId w:val="15"/>
  </w:num>
  <w:num w:numId="10">
    <w:abstractNumId w:val="0"/>
  </w:num>
  <w:num w:numId="11">
    <w:abstractNumId w:val="17"/>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5"/>
  </w:num>
  <w:num w:numId="18">
    <w:abstractNumId w:val="19"/>
  </w:num>
  <w:num w:numId="19">
    <w:abstractNumId w:val="10"/>
  </w:num>
  <w:num w:numId="20">
    <w:abstractNumId w:val="2"/>
  </w:num>
  <w:num w:numId="21">
    <w:abstractNumId w:val="1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3B39"/>
    <w:rsid w:val="0001776E"/>
    <w:rsid w:val="000424BB"/>
    <w:rsid w:val="00057838"/>
    <w:rsid w:val="00071154"/>
    <w:rsid w:val="00071EED"/>
    <w:rsid w:val="0007480B"/>
    <w:rsid w:val="00083F66"/>
    <w:rsid w:val="00085820"/>
    <w:rsid w:val="00091168"/>
    <w:rsid w:val="000959EC"/>
    <w:rsid w:val="000B1D29"/>
    <w:rsid w:val="000B40DC"/>
    <w:rsid w:val="00142025"/>
    <w:rsid w:val="00153FA6"/>
    <w:rsid w:val="0015759A"/>
    <w:rsid w:val="0016677D"/>
    <w:rsid w:val="001A1F33"/>
    <w:rsid w:val="001A2AF9"/>
    <w:rsid w:val="001A7C14"/>
    <w:rsid w:val="001D549D"/>
    <w:rsid w:val="001D6ABC"/>
    <w:rsid w:val="001E39CC"/>
    <w:rsid w:val="001E4C8E"/>
    <w:rsid w:val="00204ED4"/>
    <w:rsid w:val="00231ECF"/>
    <w:rsid w:val="00235623"/>
    <w:rsid w:val="002449F7"/>
    <w:rsid w:val="00245BC7"/>
    <w:rsid w:val="0026544E"/>
    <w:rsid w:val="002A26F7"/>
    <w:rsid w:val="00330F63"/>
    <w:rsid w:val="00335C6F"/>
    <w:rsid w:val="003429C9"/>
    <w:rsid w:val="00354419"/>
    <w:rsid w:val="00372716"/>
    <w:rsid w:val="003836FD"/>
    <w:rsid w:val="00387074"/>
    <w:rsid w:val="003A3689"/>
    <w:rsid w:val="003B58FC"/>
    <w:rsid w:val="003D225C"/>
    <w:rsid w:val="004051F9"/>
    <w:rsid w:val="00436844"/>
    <w:rsid w:val="00452FBC"/>
    <w:rsid w:val="00455211"/>
    <w:rsid w:val="00464772"/>
    <w:rsid w:val="00486BEC"/>
    <w:rsid w:val="004D0271"/>
    <w:rsid w:val="004E4DD0"/>
    <w:rsid w:val="004E6CC3"/>
    <w:rsid w:val="00500EE9"/>
    <w:rsid w:val="0050585E"/>
    <w:rsid w:val="00523600"/>
    <w:rsid w:val="00563B39"/>
    <w:rsid w:val="00571E9F"/>
    <w:rsid w:val="005954E3"/>
    <w:rsid w:val="005B43CA"/>
    <w:rsid w:val="005E3FDB"/>
    <w:rsid w:val="005F3208"/>
    <w:rsid w:val="0061301D"/>
    <w:rsid w:val="00623FA1"/>
    <w:rsid w:val="00635734"/>
    <w:rsid w:val="006F466E"/>
    <w:rsid w:val="007164B5"/>
    <w:rsid w:val="0073405B"/>
    <w:rsid w:val="00752AD7"/>
    <w:rsid w:val="007878BD"/>
    <w:rsid w:val="007A01B2"/>
    <w:rsid w:val="007E4518"/>
    <w:rsid w:val="00804CB9"/>
    <w:rsid w:val="00827A1C"/>
    <w:rsid w:val="008319E6"/>
    <w:rsid w:val="008369E1"/>
    <w:rsid w:val="008739C4"/>
    <w:rsid w:val="008B2750"/>
    <w:rsid w:val="008B77A2"/>
    <w:rsid w:val="008C7527"/>
    <w:rsid w:val="008F2CDA"/>
    <w:rsid w:val="008F7C92"/>
    <w:rsid w:val="0090702E"/>
    <w:rsid w:val="00910207"/>
    <w:rsid w:val="00910AEC"/>
    <w:rsid w:val="00915A03"/>
    <w:rsid w:val="0093446D"/>
    <w:rsid w:val="0098502C"/>
    <w:rsid w:val="009B1887"/>
    <w:rsid w:val="009C4B57"/>
    <w:rsid w:val="00A1242B"/>
    <w:rsid w:val="00A12D1A"/>
    <w:rsid w:val="00A224F7"/>
    <w:rsid w:val="00A4031A"/>
    <w:rsid w:val="00A62712"/>
    <w:rsid w:val="00A71C98"/>
    <w:rsid w:val="00AD34ED"/>
    <w:rsid w:val="00AE5A20"/>
    <w:rsid w:val="00B16A53"/>
    <w:rsid w:val="00B44EBB"/>
    <w:rsid w:val="00B776E7"/>
    <w:rsid w:val="00BB6E33"/>
    <w:rsid w:val="00BD0163"/>
    <w:rsid w:val="00BD7966"/>
    <w:rsid w:val="00BE2879"/>
    <w:rsid w:val="00C15DEA"/>
    <w:rsid w:val="00C26DBF"/>
    <w:rsid w:val="00C51964"/>
    <w:rsid w:val="00C90181"/>
    <w:rsid w:val="00C912A5"/>
    <w:rsid w:val="00CA2A7F"/>
    <w:rsid w:val="00CB3EAD"/>
    <w:rsid w:val="00CC7F4D"/>
    <w:rsid w:val="00CF5804"/>
    <w:rsid w:val="00D063CE"/>
    <w:rsid w:val="00D20B33"/>
    <w:rsid w:val="00D232B6"/>
    <w:rsid w:val="00D36518"/>
    <w:rsid w:val="00D43BEF"/>
    <w:rsid w:val="00D571DC"/>
    <w:rsid w:val="00D77D34"/>
    <w:rsid w:val="00D93A76"/>
    <w:rsid w:val="00D95C34"/>
    <w:rsid w:val="00DD589E"/>
    <w:rsid w:val="00E12E05"/>
    <w:rsid w:val="00E13D20"/>
    <w:rsid w:val="00E20071"/>
    <w:rsid w:val="00E343D6"/>
    <w:rsid w:val="00E56317"/>
    <w:rsid w:val="00E66589"/>
    <w:rsid w:val="00E84ACD"/>
    <w:rsid w:val="00E858B5"/>
    <w:rsid w:val="00EC4C81"/>
    <w:rsid w:val="00EC51DE"/>
    <w:rsid w:val="00F053B2"/>
    <w:rsid w:val="00F14414"/>
    <w:rsid w:val="00F20003"/>
    <w:rsid w:val="00F226F9"/>
    <w:rsid w:val="00F2782A"/>
    <w:rsid w:val="00F60F24"/>
    <w:rsid w:val="00F63EDB"/>
    <w:rsid w:val="00F94907"/>
    <w:rsid w:val="00FD0F66"/>
    <w:rsid w:val="00FD17FF"/>
    <w:rsid w:val="00FD599E"/>
    <w:rsid w:val="00FD6A09"/>
    <w:rsid w:val="00FE2270"/>
    <w:rsid w:val="00FF7F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3B39"/>
  </w:style>
  <w:style w:type="paragraph" w:styleId="Nadpis1">
    <w:name w:val="heading 1"/>
    <w:basedOn w:val="Normln"/>
    <w:link w:val="Nadpis1Char"/>
    <w:uiPriority w:val="9"/>
    <w:qFormat/>
    <w:rsid w:val="00836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E45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4518"/>
    <w:rPr>
      <w:rFonts w:ascii="Tahoma" w:hAnsi="Tahoma" w:cs="Tahoma"/>
      <w:sz w:val="16"/>
      <w:szCs w:val="16"/>
    </w:rPr>
  </w:style>
  <w:style w:type="paragraph" w:styleId="Odstavecseseznamem">
    <w:name w:val="List Paragraph"/>
    <w:basedOn w:val="Normln"/>
    <w:uiPriority w:val="34"/>
    <w:qFormat/>
    <w:rsid w:val="00D232B6"/>
    <w:pPr>
      <w:ind w:left="720"/>
      <w:contextualSpacing/>
    </w:pPr>
  </w:style>
  <w:style w:type="character" w:customStyle="1" w:styleId="Nadpis1Char">
    <w:name w:val="Nadpis 1 Char"/>
    <w:basedOn w:val="Standardnpsmoodstavce"/>
    <w:link w:val="Nadpis1"/>
    <w:uiPriority w:val="9"/>
    <w:rsid w:val="008369E1"/>
    <w:rPr>
      <w:rFonts w:ascii="Times New Roman" w:eastAsia="Times New Roman" w:hAnsi="Times New Roman" w:cs="Times New Roman"/>
      <w:b/>
      <w:bCs/>
      <w:kern w:val="36"/>
      <w:sz w:val="48"/>
      <w:szCs w:val="48"/>
      <w:lang w:eastAsia="sk-SK"/>
    </w:rPr>
  </w:style>
  <w:style w:type="character" w:styleId="Hypertextovodkaz">
    <w:name w:val="Hyperlink"/>
    <w:basedOn w:val="Standardnpsmoodstavce"/>
    <w:uiPriority w:val="99"/>
    <w:unhideWhenUsed/>
    <w:rsid w:val="003836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616788">
      <w:bodyDiv w:val="1"/>
      <w:marLeft w:val="0"/>
      <w:marRight w:val="0"/>
      <w:marTop w:val="0"/>
      <w:marBottom w:val="0"/>
      <w:divBdr>
        <w:top w:val="none" w:sz="0" w:space="0" w:color="auto"/>
        <w:left w:val="none" w:sz="0" w:space="0" w:color="auto"/>
        <w:bottom w:val="none" w:sz="0" w:space="0" w:color="auto"/>
        <w:right w:val="none" w:sz="0" w:space="0" w:color="auto"/>
      </w:divBdr>
    </w:div>
    <w:div w:id="484709260">
      <w:bodyDiv w:val="1"/>
      <w:marLeft w:val="0"/>
      <w:marRight w:val="0"/>
      <w:marTop w:val="0"/>
      <w:marBottom w:val="0"/>
      <w:divBdr>
        <w:top w:val="none" w:sz="0" w:space="0" w:color="auto"/>
        <w:left w:val="none" w:sz="0" w:space="0" w:color="auto"/>
        <w:bottom w:val="none" w:sz="0" w:space="0" w:color="auto"/>
        <w:right w:val="none" w:sz="0" w:space="0" w:color="auto"/>
      </w:divBdr>
    </w:div>
    <w:div w:id="514541240">
      <w:bodyDiv w:val="1"/>
      <w:marLeft w:val="0"/>
      <w:marRight w:val="0"/>
      <w:marTop w:val="0"/>
      <w:marBottom w:val="0"/>
      <w:divBdr>
        <w:top w:val="none" w:sz="0" w:space="0" w:color="auto"/>
        <w:left w:val="none" w:sz="0" w:space="0" w:color="auto"/>
        <w:bottom w:val="none" w:sz="0" w:space="0" w:color="auto"/>
        <w:right w:val="none" w:sz="0" w:space="0" w:color="auto"/>
      </w:divBdr>
    </w:div>
    <w:div w:id="12823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cm.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C1CC-BD15-45E1-B40F-078C82A1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1</Pages>
  <Words>459</Words>
  <Characters>2620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25</cp:revision>
  <cp:lastPrinted>2019-11-30T16:29:00Z</cp:lastPrinted>
  <dcterms:created xsi:type="dcterms:W3CDTF">2018-07-23T07:09:00Z</dcterms:created>
  <dcterms:modified xsi:type="dcterms:W3CDTF">2019-11-30T16:34:00Z</dcterms:modified>
</cp:coreProperties>
</file>